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EC6515" w14:textId="264398D6" w:rsidR="00EF5A43" w:rsidRPr="0085483B" w:rsidRDefault="00423E03" w:rsidP="00D376D9">
      <w:pPr>
        <w:jc w:val="center"/>
        <w:rPr>
          <w:sz w:val="96"/>
          <w:szCs w:val="96"/>
        </w:rPr>
      </w:pPr>
      <w:r>
        <w:rPr>
          <w:rFonts w:ascii="Algerian" w:hAnsi="Algerian"/>
          <w:b/>
          <w:bCs/>
          <w:noProof/>
          <w:sz w:val="96"/>
          <w:szCs w:val="96"/>
        </w:rPr>
        <w:drawing>
          <wp:inline distT="0" distB="0" distL="0" distR="0" wp14:anchorId="0A4B1439" wp14:editId="12A93A6E">
            <wp:extent cx="5731510" cy="8099425"/>
            <wp:effectExtent l="0" t="0" r="2540" b="0"/>
            <wp:docPr id="2349830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983094" name="Picture 23498309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8099425"/>
                    </a:xfrm>
                    <a:prstGeom prst="rect">
                      <a:avLst/>
                    </a:prstGeom>
                  </pic:spPr>
                </pic:pic>
              </a:graphicData>
            </a:graphic>
          </wp:inline>
        </w:drawing>
      </w:r>
      <w:r w:rsidR="005D4E4D">
        <w:rPr>
          <w:rFonts w:ascii="Algerian" w:hAnsi="Algerian"/>
          <w:b/>
          <w:bCs/>
          <w:sz w:val="96"/>
          <w:szCs w:val="96"/>
        </w:rPr>
        <w:t xml:space="preserve">  </w:t>
      </w:r>
    </w:p>
    <w:p w14:paraId="03536D7E" w14:textId="77777777" w:rsidR="00EF5A43" w:rsidRDefault="00EF5A43"/>
    <w:p w14:paraId="2BFAA6AF" w14:textId="65A5745C" w:rsidR="00EF5A43" w:rsidRDefault="00EF5A43"/>
    <w:p w14:paraId="5F0D5ED4" w14:textId="04C7E234" w:rsidR="0070257B" w:rsidRDefault="00635A0C">
      <w:pPr>
        <w:rPr>
          <w:b/>
          <w:bCs/>
        </w:rPr>
      </w:pPr>
      <w:r>
        <w:rPr>
          <w:b/>
          <w:bCs/>
          <w:noProof/>
        </w:rPr>
        <w:drawing>
          <wp:anchor distT="0" distB="0" distL="114300" distR="114300" simplePos="0" relativeHeight="251683840" behindDoc="0" locked="0" layoutInCell="1" allowOverlap="1" wp14:anchorId="033D96CC" wp14:editId="497EDAF7">
            <wp:simplePos x="0" y="0"/>
            <wp:positionH relativeFrom="column">
              <wp:posOffset>-676910</wp:posOffset>
            </wp:positionH>
            <wp:positionV relativeFrom="paragraph">
              <wp:posOffset>-641607</wp:posOffset>
            </wp:positionV>
            <wp:extent cx="7251131" cy="10246862"/>
            <wp:effectExtent l="0" t="0" r="6985" b="2540"/>
            <wp:wrapNone/>
            <wp:docPr id="1337538276" name="Picture 19" descr="A collage of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538276" name="Picture 19" descr="A collage of a road&#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51131" cy="10246862"/>
                    </a:xfrm>
                    <a:prstGeom prst="rect">
                      <a:avLst/>
                    </a:prstGeom>
                  </pic:spPr>
                </pic:pic>
              </a:graphicData>
            </a:graphic>
            <wp14:sizeRelH relativeFrom="page">
              <wp14:pctWidth>0</wp14:pctWidth>
            </wp14:sizeRelH>
            <wp14:sizeRelV relativeFrom="page">
              <wp14:pctHeight>0</wp14:pctHeight>
            </wp14:sizeRelV>
          </wp:anchor>
        </w:drawing>
      </w:r>
    </w:p>
    <w:p w14:paraId="0D0610E6" w14:textId="1F46FA79" w:rsidR="00137BCA" w:rsidRDefault="00137BCA">
      <w:pPr>
        <w:rPr>
          <w:b/>
          <w:bCs/>
        </w:rPr>
      </w:pPr>
    </w:p>
    <w:p w14:paraId="3F92EB00" w14:textId="4DA0B037" w:rsidR="0070257B" w:rsidRDefault="0070257B" w:rsidP="005521D6">
      <w:pPr>
        <w:jc w:val="center"/>
        <w:rPr>
          <w:b/>
          <w:bCs/>
        </w:rPr>
      </w:pPr>
    </w:p>
    <w:p w14:paraId="117980C2" w14:textId="77777777" w:rsidR="0070257B" w:rsidRDefault="0070257B">
      <w:pPr>
        <w:rPr>
          <w:b/>
          <w:bCs/>
        </w:rPr>
      </w:pPr>
    </w:p>
    <w:p w14:paraId="7735E41E" w14:textId="77777777" w:rsidR="00635A0C" w:rsidRDefault="00635A0C">
      <w:pPr>
        <w:rPr>
          <w:rFonts w:ascii="Aptos" w:hAnsi="Aptos" w:cs="Arial"/>
          <w:b/>
          <w:bCs/>
          <w:sz w:val="28"/>
          <w:szCs w:val="28"/>
        </w:rPr>
      </w:pPr>
      <w:r>
        <w:rPr>
          <w:rFonts w:ascii="Aptos" w:hAnsi="Aptos" w:cs="Arial"/>
          <w:b/>
          <w:bCs/>
          <w:sz w:val="28"/>
          <w:szCs w:val="28"/>
        </w:rPr>
        <w:br w:type="page"/>
      </w:r>
    </w:p>
    <w:p w14:paraId="43C207B7" w14:textId="28950036" w:rsidR="00174BD0" w:rsidRPr="006613E3" w:rsidRDefault="00174BD0">
      <w:pPr>
        <w:rPr>
          <w:rFonts w:ascii="Aptos" w:hAnsi="Aptos" w:cs="Arial"/>
          <w:b/>
          <w:bCs/>
          <w:sz w:val="28"/>
          <w:szCs w:val="28"/>
        </w:rPr>
      </w:pPr>
      <w:r w:rsidRPr="006613E3">
        <w:rPr>
          <w:rFonts w:ascii="Aptos" w:hAnsi="Aptos" w:cs="Arial"/>
          <w:b/>
          <w:bCs/>
          <w:sz w:val="28"/>
          <w:szCs w:val="28"/>
        </w:rPr>
        <w:t xml:space="preserve">Table of </w:t>
      </w:r>
      <w:r w:rsidR="006613E3">
        <w:rPr>
          <w:rFonts w:ascii="Aptos" w:hAnsi="Aptos" w:cs="Arial"/>
          <w:b/>
          <w:bCs/>
          <w:sz w:val="28"/>
          <w:szCs w:val="28"/>
        </w:rPr>
        <w:t>C</w:t>
      </w:r>
      <w:r w:rsidRPr="006613E3">
        <w:rPr>
          <w:rFonts w:ascii="Aptos" w:hAnsi="Aptos" w:cs="Arial"/>
          <w:b/>
          <w:bCs/>
          <w:sz w:val="28"/>
          <w:szCs w:val="28"/>
        </w:rPr>
        <w:t>ontents</w:t>
      </w:r>
    </w:p>
    <w:p w14:paraId="07E2EE8C" w14:textId="20359FB2" w:rsidR="003C4D4F" w:rsidRPr="0074103B" w:rsidRDefault="003C4D4F" w:rsidP="0074103B">
      <w:pPr>
        <w:rPr>
          <w:rFonts w:ascii="Aptos" w:hAnsi="Aptos" w:cs="Arial"/>
          <w:b/>
          <w:bCs/>
        </w:rPr>
      </w:pPr>
      <w:r w:rsidRPr="0074103B">
        <w:rPr>
          <w:rFonts w:ascii="Aptos" w:hAnsi="Aptos" w:cs="Arial"/>
          <w:b/>
          <w:bCs/>
        </w:rPr>
        <w:t>Summary</w:t>
      </w:r>
      <w:r w:rsidR="0074103B">
        <w:rPr>
          <w:rFonts w:ascii="Aptos" w:hAnsi="Aptos" w:cs="Arial"/>
          <w:b/>
          <w:bCs/>
        </w:rPr>
        <w:tab/>
      </w:r>
      <w:r w:rsidR="0074103B">
        <w:rPr>
          <w:rFonts w:ascii="Aptos" w:hAnsi="Aptos" w:cs="Arial"/>
          <w:b/>
          <w:bCs/>
        </w:rPr>
        <w:tab/>
      </w:r>
      <w:r w:rsidR="0074103B">
        <w:rPr>
          <w:rFonts w:ascii="Aptos" w:hAnsi="Aptos" w:cs="Arial"/>
          <w:b/>
          <w:bCs/>
        </w:rPr>
        <w:tab/>
      </w:r>
      <w:r w:rsidR="0074103B">
        <w:rPr>
          <w:rFonts w:ascii="Aptos" w:hAnsi="Aptos" w:cs="Arial"/>
          <w:b/>
          <w:bCs/>
        </w:rPr>
        <w:tab/>
      </w:r>
      <w:r w:rsidR="0074103B">
        <w:rPr>
          <w:rFonts w:ascii="Aptos" w:hAnsi="Aptos" w:cs="Arial"/>
          <w:b/>
          <w:bCs/>
        </w:rPr>
        <w:tab/>
      </w:r>
      <w:r w:rsidR="0074103B">
        <w:rPr>
          <w:rFonts w:ascii="Aptos" w:hAnsi="Aptos" w:cs="Arial"/>
          <w:b/>
          <w:bCs/>
        </w:rPr>
        <w:tab/>
        <w:t xml:space="preserve">  3</w:t>
      </w:r>
    </w:p>
    <w:p w14:paraId="76559C7E" w14:textId="0848D6AC" w:rsidR="00C05036" w:rsidRPr="0074103B" w:rsidRDefault="003C4D4F" w:rsidP="0074103B">
      <w:pPr>
        <w:rPr>
          <w:rFonts w:ascii="Aptos" w:hAnsi="Aptos" w:cs="Arial"/>
          <w:b/>
          <w:bCs/>
        </w:rPr>
      </w:pPr>
      <w:r w:rsidRPr="0074103B">
        <w:rPr>
          <w:rFonts w:ascii="Aptos" w:hAnsi="Aptos" w:cs="Arial"/>
          <w:b/>
          <w:bCs/>
        </w:rPr>
        <w:t>Supporting Statements</w:t>
      </w:r>
      <w:r w:rsidR="0074103B">
        <w:rPr>
          <w:rFonts w:ascii="Aptos" w:hAnsi="Aptos" w:cs="Arial"/>
          <w:b/>
          <w:bCs/>
        </w:rPr>
        <w:tab/>
      </w:r>
      <w:r w:rsidR="0074103B">
        <w:rPr>
          <w:rFonts w:ascii="Aptos" w:hAnsi="Aptos" w:cs="Arial"/>
          <w:b/>
          <w:bCs/>
        </w:rPr>
        <w:tab/>
      </w:r>
      <w:r w:rsidR="0074103B">
        <w:rPr>
          <w:rFonts w:ascii="Aptos" w:hAnsi="Aptos" w:cs="Arial"/>
          <w:b/>
          <w:bCs/>
        </w:rPr>
        <w:tab/>
      </w:r>
      <w:r w:rsidR="0074103B">
        <w:rPr>
          <w:rFonts w:ascii="Aptos" w:hAnsi="Aptos" w:cs="Arial"/>
          <w:b/>
          <w:bCs/>
        </w:rPr>
        <w:tab/>
        <w:t xml:space="preserve">  4 - 5</w:t>
      </w:r>
    </w:p>
    <w:p w14:paraId="166FA4F7" w14:textId="0B37C591" w:rsidR="001C6F50" w:rsidRPr="0074103B" w:rsidRDefault="008D4308" w:rsidP="0074103B">
      <w:pPr>
        <w:rPr>
          <w:rFonts w:ascii="Aptos" w:hAnsi="Aptos" w:cs="Arial"/>
          <w:b/>
          <w:bCs/>
        </w:rPr>
      </w:pPr>
      <w:r w:rsidRPr="0074103B">
        <w:rPr>
          <w:rFonts w:ascii="Aptos" w:hAnsi="Aptos" w:cs="Arial"/>
          <w:b/>
          <w:bCs/>
        </w:rPr>
        <w:t>Solihull</w:t>
      </w:r>
      <w:r w:rsidR="0074103B">
        <w:rPr>
          <w:rFonts w:ascii="Aptos" w:hAnsi="Aptos" w:cs="Arial"/>
          <w:b/>
          <w:bCs/>
        </w:rPr>
        <w:tab/>
      </w:r>
      <w:r w:rsidR="0074103B">
        <w:rPr>
          <w:rFonts w:ascii="Aptos" w:hAnsi="Aptos" w:cs="Arial"/>
          <w:b/>
          <w:bCs/>
        </w:rPr>
        <w:tab/>
      </w:r>
      <w:r w:rsidR="0074103B">
        <w:rPr>
          <w:rFonts w:ascii="Aptos" w:hAnsi="Aptos" w:cs="Arial"/>
          <w:b/>
          <w:bCs/>
        </w:rPr>
        <w:tab/>
      </w:r>
      <w:r w:rsidR="0074103B">
        <w:rPr>
          <w:rFonts w:ascii="Aptos" w:hAnsi="Aptos" w:cs="Arial"/>
          <w:b/>
          <w:bCs/>
        </w:rPr>
        <w:tab/>
      </w:r>
      <w:r w:rsidR="0074103B">
        <w:rPr>
          <w:rFonts w:ascii="Aptos" w:hAnsi="Aptos" w:cs="Arial"/>
          <w:b/>
          <w:bCs/>
        </w:rPr>
        <w:tab/>
      </w:r>
      <w:r w:rsidR="0074103B">
        <w:rPr>
          <w:rFonts w:ascii="Aptos" w:hAnsi="Aptos" w:cs="Arial"/>
          <w:b/>
          <w:bCs/>
        </w:rPr>
        <w:tab/>
        <w:t xml:space="preserve">  6 - 7</w:t>
      </w:r>
    </w:p>
    <w:p w14:paraId="2B294AE6" w14:textId="4CC0B2AC" w:rsidR="001C6F50" w:rsidRPr="0074103B" w:rsidRDefault="001C6F50" w:rsidP="0074103B">
      <w:pPr>
        <w:rPr>
          <w:rFonts w:ascii="Aptos" w:hAnsi="Aptos" w:cs="Arial"/>
          <w:b/>
          <w:bCs/>
        </w:rPr>
      </w:pPr>
      <w:r w:rsidRPr="0074103B">
        <w:rPr>
          <w:rFonts w:ascii="Aptos" w:hAnsi="Aptos" w:cs="Arial"/>
          <w:b/>
          <w:bCs/>
        </w:rPr>
        <w:t>Recovery in Solihull</w:t>
      </w:r>
      <w:r w:rsidR="0074103B">
        <w:rPr>
          <w:rFonts w:ascii="Aptos" w:hAnsi="Aptos" w:cs="Arial"/>
          <w:b/>
          <w:bCs/>
        </w:rPr>
        <w:tab/>
      </w:r>
      <w:r w:rsidR="0074103B">
        <w:rPr>
          <w:rFonts w:ascii="Aptos" w:hAnsi="Aptos" w:cs="Arial"/>
          <w:b/>
          <w:bCs/>
        </w:rPr>
        <w:tab/>
      </w:r>
      <w:r w:rsidR="0074103B">
        <w:rPr>
          <w:rFonts w:ascii="Aptos" w:hAnsi="Aptos" w:cs="Arial"/>
          <w:b/>
          <w:bCs/>
        </w:rPr>
        <w:tab/>
      </w:r>
      <w:r w:rsidR="0074103B">
        <w:rPr>
          <w:rFonts w:ascii="Aptos" w:hAnsi="Aptos" w:cs="Arial"/>
          <w:b/>
          <w:bCs/>
        </w:rPr>
        <w:tab/>
      </w:r>
      <w:r w:rsidR="0074103B">
        <w:rPr>
          <w:rFonts w:ascii="Aptos" w:hAnsi="Aptos" w:cs="Arial"/>
          <w:b/>
          <w:bCs/>
        </w:rPr>
        <w:tab/>
        <w:t xml:space="preserve">  8 - 9</w:t>
      </w:r>
    </w:p>
    <w:p w14:paraId="05C5F5C1" w14:textId="035A9B08" w:rsidR="006C2CD0" w:rsidRPr="0074103B" w:rsidRDefault="00DD297F" w:rsidP="0074103B">
      <w:pPr>
        <w:rPr>
          <w:rFonts w:ascii="Aptos" w:hAnsi="Aptos" w:cs="Arial"/>
          <w:b/>
          <w:bCs/>
        </w:rPr>
      </w:pPr>
      <w:r w:rsidRPr="0074103B">
        <w:rPr>
          <w:rFonts w:ascii="Aptos" w:hAnsi="Aptos" w:cs="Arial"/>
          <w:b/>
          <w:bCs/>
        </w:rPr>
        <w:t>Proposal for Recovery Walk</w:t>
      </w:r>
      <w:r w:rsidR="0003509D">
        <w:rPr>
          <w:rFonts w:ascii="Aptos" w:hAnsi="Aptos" w:cs="Arial"/>
          <w:b/>
          <w:bCs/>
        </w:rPr>
        <w:tab/>
      </w:r>
      <w:r w:rsidR="0003509D">
        <w:rPr>
          <w:rFonts w:ascii="Aptos" w:hAnsi="Aptos" w:cs="Arial"/>
          <w:b/>
          <w:bCs/>
        </w:rPr>
        <w:tab/>
      </w:r>
      <w:r w:rsidR="0003509D">
        <w:rPr>
          <w:rFonts w:ascii="Aptos" w:hAnsi="Aptos" w:cs="Arial"/>
          <w:b/>
          <w:bCs/>
        </w:rPr>
        <w:tab/>
        <w:t>10 - 12</w:t>
      </w:r>
    </w:p>
    <w:p w14:paraId="519DAE79" w14:textId="4539F356" w:rsidR="00B85CD8" w:rsidRPr="0074103B" w:rsidRDefault="007E4D5A" w:rsidP="0074103B">
      <w:pPr>
        <w:rPr>
          <w:rFonts w:ascii="Aptos" w:hAnsi="Aptos" w:cs="Arial"/>
          <w:b/>
          <w:bCs/>
        </w:rPr>
      </w:pPr>
      <w:r w:rsidRPr="0074103B">
        <w:rPr>
          <w:rFonts w:ascii="Aptos" w:hAnsi="Aptos" w:cs="Arial"/>
          <w:b/>
          <w:bCs/>
        </w:rPr>
        <w:t>P</w:t>
      </w:r>
      <w:r w:rsidR="00220090" w:rsidRPr="0074103B">
        <w:rPr>
          <w:rFonts w:ascii="Aptos" w:hAnsi="Aptos" w:cs="Arial"/>
          <w:b/>
          <w:bCs/>
        </w:rPr>
        <w:t>artners</w:t>
      </w:r>
      <w:r w:rsidR="0003509D">
        <w:rPr>
          <w:rFonts w:ascii="Aptos" w:hAnsi="Aptos" w:cs="Arial"/>
          <w:b/>
          <w:bCs/>
        </w:rPr>
        <w:tab/>
      </w:r>
      <w:r w:rsidR="0003509D">
        <w:rPr>
          <w:rFonts w:ascii="Aptos" w:hAnsi="Aptos" w:cs="Arial"/>
          <w:b/>
          <w:bCs/>
        </w:rPr>
        <w:tab/>
      </w:r>
      <w:r w:rsidR="0003509D">
        <w:rPr>
          <w:rFonts w:ascii="Aptos" w:hAnsi="Aptos" w:cs="Arial"/>
          <w:b/>
          <w:bCs/>
        </w:rPr>
        <w:tab/>
      </w:r>
      <w:r w:rsidR="0003509D">
        <w:rPr>
          <w:rFonts w:ascii="Aptos" w:hAnsi="Aptos" w:cs="Arial"/>
          <w:b/>
          <w:bCs/>
        </w:rPr>
        <w:tab/>
      </w:r>
      <w:r w:rsidR="0003509D">
        <w:rPr>
          <w:rFonts w:ascii="Aptos" w:hAnsi="Aptos" w:cs="Arial"/>
          <w:b/>
          <w:bCs/>
        </w:rPr>
        <w:tab/>
      </w:r>
      <w:r w:rsidR="0003509D">
        <w:rPr>
          <w:rFonts w:ascii="Aptos" w:hAnsi="Aptos" w:cs="Arial"/>
          <w:b/>
          <w:bCs/>
        </w:rPr>
        <w:tab/>
        <w:t>13 - 14</w:t>
      </w:r>
    </w:p>
    <w:p w14:paraId="041B1109" w14:textId="023E303F" w:rsidR="00E31BF6" w:rsidRPr="0074103B" w:rsidRDefault="00E31BF6" w:rsidP="0074103B">
      <w:pPr>
        <w:rPr>
          <w:rFonts w:ascii="Aptos" w:hAnsi="Aptos" w:cs="Arial"/>
          <w:b/>
          <w:bCs/>
        </w:rPr>
      </w:pPr>
      <w:r w:rsidRPr="0074103B">
        <w:rPr>
          <w:rFonts w:ascii="Aptos" w:hAnsi="Aptos" w:cs="Arial"/>
          <w:b/>
          <w:bCs/>
        </w:rPr>
        <w:t xml:space="preserve">Getting to </w:t>
      </w:r>
      <w:r w:rsidR="00845117" w:rsidRPr="0074103B">
        <w:rPr>
          <w:rFonts w:ascii="Aptos" w:hAnsi="Aptos" w:cs="Arial"/>
          <w:b/>
          <w:bCs/>
        </w:rPr>
        <w:t>Solihull</w:t>
      </w:r>
      <w:r w:rsidR="0003509D">
        <w:rPr>
          <w:rFonts w:ascii="Aptos" w:hAnsi="Aptos" w:cs="Arial"/>
          <w:b/>
          <w:bCs/>
        </w:rPr>
        <w:tab/>
      </w:r>
      <w:r w:rsidR="0003509D">
        <w:rPr>
          <w:rFonts w:ascii="Aptos" w:hAnsi="Aptos" w:cs="Arial"/>
          <w:b/>
          <w:bCs/>
        </w:rPr>
        <w:tab/>
      </w:r>
      <w:r w:rsidR="0003509D">
        <w:rPr>
          <w:rFonts w:ascii="Aptos" w:hAnsi="Aptos" w:cs="Arial"/>
          <w:b/>
          <w:bCs/>
        </w:rPr>
        <w:tab/>
      </w:r>
      <w:r w:rsidR="0003509D">
        <w:rPr>
          <w:rFonts w:ascii="Aptos" w:hAnsi="Aptos" w:cs="Arial"/>
          <w:b/>
          <w:bCs/>
        </w:rPr>
        <w:tab/>
      </w:r>
      <w:r w:rsidR="0003509D">
        <w:rPr>
          <w:rFonts w:ascii="Aptos" w:hAnsi="Aptos" w:cs="Arial"/>
          <w:b/>
          <w:bCs/>
        </w:rPr>
        <w:tab/>
        <w:t>15</w:t>
      </w:r>
    </w:p>
    <w:p w14:paraId="3DE4E58E" w14:textId="6DDD2553" w:rsidR="00845117" w:rsidRPr="0074103B" w:rsidRDefault="00845117" w:rsidP="0074103B">
      <w:pPr>
        <w:rPr>
          <w:rFonts w:ascii="Aptos" w:hAnsi="Aptos" w:cs="Arial"/>
          <w:b/>
          <w:bCs/>
        </w:rPr>
      </w:pPr>
      <w:r w:rsidRPr="0074103B">
        <w:rPr>
          <w:rFonts w:ascii="Aptos" w:hAnsi="Aptos" w:cs="Arial"/>
          <w:b/>
          <w:bCs/>
        </w:rPr>
        <w:t>Access to Malvern and Brueton Parks</w:t>
      </w:r>
      <w:r w:rsidR="00CD7980">
        <w:rPr>
          <w:rFonts w:ascii="Aptos" w:hAnsi="Aptos" w:cs="Arial"/>
          <w:b/>
          <w:bCs/>
        </w:rPr>
        <w:tab/>
      </w:r>
      <w:r w:rsidR="00CD7980">
        <w:rPr>
          <w:rFonts w:ascii="Aptos" w:hAnsi="Aptos" w:cs="Arial"/>
          <w:b/>
          <w:bCs/>
        </w:rPr>
        <w:tab/>
        <w:t>15</w:t>
      </w:r>
    </w:p>
    <w:p w14:paraId="01F446D1" w14:textId="3E64582A" w:rsidR="00845117" w:rsidRPr="0074103B" w:rsidRDefault="0074103B" w:rsidP="0074103B">
      <w:pPr>
        <w:rPr>
          <w:rFonts w:ascii="Aptos" w:hAnsi="Aptos" w:cs="Arial"/>
          <w:b/>
          <w:bCs/>
        </w:rPr>
      </w:pPr>
      <w:r>
        <w:rPr>
          <w:rFonts w:ascii="Aptos" w:hAnsi="Aptos" w:cs="Arial"/>
          <w:b/>
          <w:bCs/>
        </w:rPr>
        <w:t xml:space="preserve">Choice of </w:t>
      </w:r>
      <w:r w:rsidR="006613E3" w:rsidRPr="0074103B">
        <w:rPr>
          <w:rFonts w:ascii="Aptos" w:hAnsi="Aptos" w:cs="Arial"/>
          <w:b/>
          <w:bCs/>
        </w:rPr>
        <w:t>Venues</w:t>
      </w:r>
      <w:r>
        <w:rPr>
          <w:rFonts w:ascii="Aptos" w:hAnsi="Aptos" w:cs="Arial"/>
          <w:b/>
          <w:bCs/>
        </w:rPr>
        <w:tab/>
      </w:r>
      <w:r>
        <w:rPr>
          <w:rFonts w:ascii="Aptos" w:hAnsi="Aptos" w:cs="Arial"/>
          <w:b/>
          <w:bCs/>
        </w:rPr>
        <w:tab/>
      </w:r>
      <w:r>
        <w:rPr>
          <w:rFonts w:ascii="Aptos" w:hAnsi="Aptos" w:cs="Arial"/>
          <w:b/>
          <w:bCs/>
        </w:rPr>
        <w:tab/>
      </w:r>
      <w:r>
        <w:rPr>
          <w:rFonts w:ascii="Aptos" w:hAnsi="Aptos" w:cs="Arial"/>
          <w:b/>
          <w:bCs/>
        </w:rPr>
        <w:tab/>
      </w:r>
      <w:r>
        <w:rPr>
          <w:rFonts w:ascii="Aptos" w:hAnsi="Aptos" w:cs="Arial"/>
          <w:b/>
          <w:bCs/>
        </w:rPr>
        <w:tab/>
        <w:t>16</w:t>
      </w:r>
      <w:r w:rsidR="00CD7980">
        <w:rPr>
          <w:rFonts w:ascii="Aptos" w:hAnsi="Aptos" w:cs="Arial"/>
          <w:b/>
          <w:bCs/>
        </w:rPr>
        <w:t xml:space="preserve"> - 17</w:t>
      </w:r>
    </w:p>
    <w:p w14:paraId="6C91B393" w14:textId="40AAA963" w:rsidR="00845117" w:rsidRPr="0074103B" w:rsidRDefault="00845117" w:rsidP="0074103B">
      <w:pPr>
        <w:rPr>
          <w:rFonts w:ascii="Aptos" w:hAnsi="Aptos" w:cs="Arial"/>
          <w:b/>
          <w:bCs/>
        </w:rPr>
      </w:pPr>
      <w:r w:rsidRPr="0074103B">
        <w:rPr>
          <w:rFonts w:ascii="Aptos" w:hAnsi="Aptos" w:cs="Arial"/>
          <w:b/>
          <w:bCs/>
        </w:rPr>
        <w:t>Finances</w:t>
      </w:r>
      <w:r w:rsidR="0074103B">
        <w:rPr>
          <w:rFonts w:ascii="Aptos" w:hAnsi="Aptos" w:cs="Arial"/>
          <w:b/>
          <w:bCs/>
        </w:rPr>
        <w:tab/>
      </w:r>
      <w:r w:rsidR="0074103B">
        <w:rPr>
          <w:rFonts w:ascii="Aptos" w:hAnsi="Aptos" w:cs="Arial"/>
          <w:b/>
          <w:bCs/>
        </w:rPr>
        <w:tab/>
      </w:r>
      <w:r w:rsidR="0074103B">
        <w:rPr>
          <w:rFonts w:ascii="Aptos" w:hAnsi="Aptos" w:cs="Arial"/>
          <w:b/>
          <w:bCs/>
        </w:rPr>
        <w:tab/>
      </w:r>
      <w:r w:rsidR="0074103B">
        <w:rPr>
          <w:rFonts w:ascii="Aptos" w:hAnsi="Aptos" w:cs="Arial"/>
          <w:b/>
          <w:bCs/>
        </w:rPr>
        <w:tab/>
      </w:r>
      <w:r w:rsidR="0074103B">
        <w:rPr>
          <w:rFonts w:ascii="Aptos" w:hAnsi="Aptos" w:cs="Arial"/>
          <w:b/>
          <w:bCs/>
        </w:rPr>
        <w:tab/>
      </w:r>
      <w:r w:rsidR="0074103B">
        <w:rPr>
          <w:rFonts w:ascii="Aptos" w:hAnsi="Aptos" w:cs="Arial"/>
          <w:b/>
          <w:bCs/>
        </w:rPr>
        <w:tab/>
        <w:t>18</w:t>
      </w:r>
    </w:p>
    <w:p w14:paraId="6FD8050A" w14:textId="77777777" w:rsidR="002871E1" w:rsidRPr="00B24B48" w:rsidRDefault="002871E1" w:rsidP="002871E1">
      <w:pPr>
        <w:pStyle w:val="ListParagraph"/>
        <w:rPr>
          <w:rFonts w:ascii="Aptos" w:hAnsi="Aptos" w:cs="Arial"/>
          <w:b/>
          <w:bCs/>
        </w:rPr>
      </w:pPr>
    </w:p>
    <w:p w14:paraId="12C38242" w14:textId="77777777" w:rsidR="006613E3" w:rsidRDefault="006613E3" w:rsidP="002871E1">
      <w:pPr>
        <w:rPr>
          <w:rFonts w:ascii="Aptos" w:hAnsi="Aptos" w:cs="Arial"/>
          <w:b/>
          <w:bCs/>
          <w:sz w:val="28"/>
          <w:szCs w:val="28"/>
        </w:rPr>
      </w:pPr>
    </w:p>
    <w:p w14:paraId="00E404A0" w14:textId="11EB8113" w:rsidR="002871E1" w:rsidRPr="008D4308" w:rsidRDefault="002871E1" w:rsidP="002871E1">
      <w:pPr>
        <w:rPr>
          <w:rFonts w:ascii="Aptos" w:hAnsi="Aptos" w:cs="Arial"/>
          <w:b/>
          <w:bCs/>
          <w:sz w:val="28"/>
          <w:szCs w:val="28"/>
        </w:rPr>
      </w:pPr>
      <w:r w:rsidRPr="008D4308">
        <w:rPr>
          <w:rFonts w:ascii="Aptos" w:hAnsi="Aptos" w:cs="Arial"/>
          <w:b/>
          <w:bCs/>
          <w:sz w:val="28"/>
          <w:szCs w:val="28"/>
        </w:rPr>
        <w:t xml:space="preserve">Summary </w:t>
      </w:r>
    </w:p>
    <w:p w14:paraId="282C13C1" w14:textId="14773DFA" w:rsidR="004E6B06" w:rsidRDefault="004E6B06" w:rsidP="004E6B06">
      <w:pPr>
        <w:rPr>
          <w:rFonts w:ascii="Aptos" w:hAnsi="Aptos" w:cs="Arial"/>
        </w:rPr>
      </w:pPr>
      <w:r w:rsidRPr="00B63DD6">
        <w:rPr>
          <w:rFonts w:ascii="Aptos" w:hAnsi="Aptos" w:cs="Arial"/>
        </w:rPr>
        <w:t>Newly-formed Lived Experience Recovery Organisation (LERO) Better Together – Solihull Recovery Community is leading this bid</w:t>
      </w:r>
      <w:r w:rsidRPr="00E533FF">
        <w:rPr>
          <w:rFonts w:ascii="Aptos" w:hAnsi="Aptos" w:cs="Arial"/>
        </w:rPr>
        <w:t xml:space="preserve"> </w:t>
      </w:r>
      <w:r w:rsidRPr="00B63DD6">
        <w:rPr>
          <w:rFonts w:ascii="Aptos" w:hAnsi="Aptos" w:cs="Arial"/>
        </w:rPr>
        <w:t>to host the national Recovery Walk 2025</w:t>
      </w:r>
      <w:r>
        <w:rPr>
          <w:rFonts w:ascii="Aptos" w:hAnsi="Aptos" w:cs="Arial"/>
        </w:rPr>
        <w:t xml:space="preserve"> in Solihull,</w:t>
      </w:r>
      <w:r w:rsidRPr="00B63DD6">
        <w:rPr>
          <w:rFonts w:ascii="Aptos" w:hAnsi="Aptos" w:cs="Arial"/>
        </w:rPr>
        <w:t xml:space="preserve"> supported by </w:t>
      </w:r>
      <w:r>
        <w:rPr>
          <w:rFonts w:ascii="Aptos" w:hAnsi="Aptos" w:cs="Arial"/>
        </w:rPr>
        <w:t xml:space="preserve">stakeholder, </w:t>
      </w:r>
      <w:r w:rsidRPr="00B63DD6">
        <w:rPr>
          <w:rFonts w:ascii="Aptos" w:hAnsi="Aptos" w:cs="Arial"/>
        </w:rPr>
        <w:t>partners and champions</w:t>
      </w:r>
      <w:r>
        <w:rPr>
          <w:rFonts w:ascii="Aptos" w:hAnsi="Aptos" w:cs="Arial"/>
        </w:rPr>
        <w:t xml:space="preserve"> working in Solihull, including Solihull Integrated Addiction Service (SIAS), Solihull Council, Solihull Bid and Anchor.</w:t>
      </w:r>
    </w:p>
    <w:p w14:paraId="1765A948" w14:textId="5BB1F04B" w:rsidR="0073643D" w:rsidRPr="00B63DD6" w:rsidRDefault="0073643D" w:rsidP="002871E1">
      <w:pPr>
        <w:rPr>
          <w:rFonts w:ascii="Aptos" w:hAnsi="Aptos" w:cs="Arial"/>
        </w:rPr>
      </w:pPr>
      <w:r>
        <w:rPr>
          <w:rFonts w:ascii="Aptos" w:hAnsi="Aptos" w:cs="Arial"/>
        </w:rPr>
        <w:t>We believe that Solihull offers an ideal location in the heart of England</w:t>
      </w:r>
      <w:r w:rsidR="00194763">
        <w:rPr>
          <w:rFonts w:ascii="Aptos" w:hAnsi="Aptos" w:cs="Arial"/>
        </w:rPr>
        <w:t xml:space="preserve"> - therefore</w:t>
      </w:r>
      <w:r w:rsidR="001E3407">
        <w:rPr>
          <w:rFonts w:ascii="Aptos" w:hAnsi="Aptos" w:cs="Arial"/>
        </w:rPr>
        <w:t xml:space="preserve"> easy to reach, </w:t>
      </w:r>
      <w:r>
        <w:rPr>
          <w:rFonts w:ascii="Aptos" w:hAnsi="Aptos" w:cs="Arial"/>
        </w:rPr>
        <w:t xml:space="preserve">with excellent conference facilities and </w:t>
      </w:r>
      <w:r w:rsidR="000D0BF2">
        <w:rPr>
          <w:rFonts w:ascii="Aptos" w:hAnsi="Aptos" w:cs="Arial"/>
        </w:rPr>
        <w:t xml:space="preserve">two </w:t>
      </w:r>
      <w:r w:rsidR="00C26800">
        <w:rPr>
          <w:rFonts w:ascii="Aptos" w:hAnsi="Aptos" w:cs="Arial"/>
        </w:rPr>
        <w:t xml:space="preserve">linked </w:t>
      </w:r>
      <w:r w:rsidR="000D0BF2">
        <w:rPr>
          <w:rFonts w:ascii="Aptos" w:hAnsi="Aptos" w:cs="Arial"/>
        </w:rPr>
        <w:t xml:space="preserve">adjoining </w:t>
      </w:r>
      <w:r>
        <w:rPr>
          <w:rFonts w:ascii="Aptos" w:hAnsi="Aptos" w:cs="Arial"/>
        </w:rPr>
        <w:t>park</w:t>
      </w:r>
      <w:r w:rsidR="000D0BF2">
        <w:rPr>
          <w:rFonts w:ascii="Aptos" w:hAnsi="Aptos" w:cs="Arial"/>
        </w:rPr>
        <w:t>s</w:t>
      </w:r>
      <w:r>
        <w:rPr>
          <w:rFonts w:ascii="Aptos" w:hAnsi="Aptos" w:cs="Arial"/>
        </w:rPr>
        <w:t xml:space="preserve"> very close to the town centre</w:t>
      </w:r>
      <w:r w:rsidR="007917E4">
        <w:rPr>
          <w:rFonts w:ascii="Aptos" w:hAnsi="Aptos" w:cs="Arial"/>
        </w:rPr>
        <w:t>.  This means</w:t>
      </w:r>
      <w:r w:rsidR="000D0BF2">
        <w:rPr>
          <w:rFonts w:ascii="Aptos" w:hAnsi="Aptos" w:cs="Arial"/>
        </w:rPr>
        <w:t xml:space="preserve"> </w:t>
      </w:r>
      <w:r w:rsidR="007917E4">
        <w:rPr>
          <w:rFonts w:ascii="Aptos" w:hAnsi="Aptos" w:cs="Arial"/>
        </w:rPr>
        <w:t>we can accommodate the conference in a high</w:t>
      </w:r>
      <w:r w:rsidR="00627502">
        <w:rPr>
          <w:rFonts w:ascii="Aptos" w:hAnsi="Aptos" w:cs="Arial"/>
        </w:rPr>
        <w:t>-</w:t>
      </w:r>
      <w:r w:rsidR="007917E4">
        <w:rPr>
          <w:rFonts w:ascii="Aptos" w:hAnsi="Aptos" w:cs="Arial"/>
        </w:rPr>
        <w:t xml:space="preserve">quality setting and that </w:t>
      </w:r>
      <w:r w:rsidR="000D0BF2">
        <w:rPr>
          <w:rFonts w:ascii="Aptos" w:hAnsi="Aptos" w:cs="Arial"/>
        </w:rPr>
        <w:t xml:space="preserve">the Recovery Walk can </w:t>
      </w:r>
      <w:r w:rsidR="002609E7">
        <w:rPr>
          <w:rFonts w:ascii="Aptos" w:hAnsi="Aptos" w:cs="Arial"/>
        </w:rPr>
        <w:t>take a flat</w:t>
      </w:r>
      <w:r w:rsidR="007B30D9">
        <w:rPr>
          <w:rFonts w:ascii="Aptos" w:hAnsi="Aptos" w:cs="Arial"/>
        </w:rPr>
        <w:t xml:space="preserve"> and</w:t>
      </w:r>
      <w:r w:rsidR="002609E7">
        <w:rPr>
          <w:rFonts w:ascii="Aptos" w:hAnsi="Aptos" w:cs="Arial"/>
        </w:rPr>
        <w:t xml:space="preserve"> </w:t>
      </w:r>
      <w:r w:rsidR="001730DA">
        <w:rPr>
          <w:rFonts w:ascii="Aptos" w:hAnsi="Aptos" w:cs="Arial"/>
        </w:rPr>
        <w:t>picturesque</w:t>
      </w:r>
      <w:r w:rsidR="007B30D9">
        <w:rPr>
          <w:rFonts w:ascii="Aptos" w:hAnsi="Aptos" w:cs="Arial"/>
        </w:rPr>
        <w:t xml:space="preserve"> circular </w:t>
      </w:r>
      <w:r w:rsidR="001730DA">
        <w:rPr>
          <w:rFonts w:ascii="Aptos" w:hAnsi="Aptos" w:cs="Arial"/>
        </w:rPr>
        <w:t xml:space="preserve">route </w:t>
      </w:r>
      <w:r w:rsidR="002609E7">
        <w:rPr>
          <w:rFonts w:ascii="Aptos" w:hAnsi="Aptos" w:cs="Arial"/>
        </w:rPr>
        <w:t>through the park</w:t>
      </w:r>
      <w:r w:rsidR="00C26800">
        <w:rPr>
          <w:rFonts w:ascii="Aptos" w:hAnsi="Aptos" w:cs="Arial"/>
        </w:rPr>
        <w:t>s</w:t>
      </w:r>
      <w:r w:rsidR="0037774A">
        <w:rPr>
          <w:rFonts w:ascii="Aptos" w:hAnsi="Aptos" w:cs="Arial"/>
        </w:rPr>
        <w:t>, past the</w:t>
      </w:r>
      <w:r w:rsidR="00E822C2">
        <w:rPr>
          <w:rFonts w:ascii="Aptos" w:hAnsi="Aptos" w:cs="Arial"/>
        </w:rPr>
        <w:t xml:space="preserve"> ancient</w:t>
      </w:r>
      <w:r w:rsidR="00DB206A">
        <w:rPr>
          <w:rFonts w:ascii="Aptos" w:hAnsi="Aptos" w:cs="Arial"/>
        </w:rPr>
        <w:t xml:space="preserve"> </w:t>
      </w:r>
      <w:r w:rsidR="0037774A">
        <w:rPr>
          <w:rFonts w:ascii="Aptos" w:hAnsi="Aptos" w:cs="Arial"/>
        </w:rPr>
        <w:t>church of St Alphege</w:t>
      </w:r>
      <w:r w:rsidR="002609E7">
        <w:rPr>
          <w:rFonts w:ascii="Aptos" w:hAnsi="Aptos" w:cs="Arial"/>
        </w:rPr>
        <w:t xml:space="preserve"> and </w:t>
      </w:r>
      <w:r w:rsidR="00044B50">
        <w:rPr>
          <w:rFonts w:ascii="Aptos" w:hAnsi="Aptos" w:cs="Arial"/>
        </w:rPr>
        <w:t xml:space="preserve">into the </w:t>
      </w:r>
      <w:r w:rsidR="00E97C06">
        <w:rPr>
          <w:rFonts w:ascii="Aptos" w:hAnsi="Aptos" w:cs="Arial"/>
        </w:rPr>
        <w:t>heart of the</w:t>
      </w:r>
      <w:r w:rsidR="007B30D9">
        <w:rPr>
          <w:rFonts w:ascii="Aptos" w:hAnsi="Aptos" w:cs="Arial"/>
        </w:rPr>
        <w:t xml:space="preserve"> outdoor shopping area</w:t>
      </w:r>
      <w:r w:rsidR="00E97C06">
        <w:rPr>
          <w:rFonts w:ascii="Aptos" w:hAnsi="Aptos" w:cs="Arial"/>
        </w:rPr>
        <w:t xml:space="preserve"> to </w:t>
      </w:r>
      <w:r w:rsidR="0031500D">
        <w:rPr>
          <w:rFonts w:ascii="Aptos" w:hAnsi="Aptos" w:cs="Arial"/>
        </w:rPr>
        <w:t xml:space="preserve">help make </w:t>
      </w:r>
      <w:r w:rsidR="00E97C06">
        <w:rPr>
          <w:rFonts w:ascii="Aptos" w:hAnsi="Aptos" w:cs="Arial"/>
        </w:rPr>
        <w:t>recovery</w:t>
      </w:r>
      <w:r w:rsidR="0031500D">
        <w:rPr>
          <w:rFonts w:ascii="Aptos" w:hAnsi="Aptos" w:cs="Arial"/>
        </w:rPr>
        <w:t xml:space="preserve"> visible</w:t>
      </w:r>
      <w:r w:rsidR="00E97C06">
        <w:rPr>
          <w:rFonts w:ascii="Aptos" w:hAnsi="Aptos" w:cs="Arial"/>
        </w:rPr>
        <w:t>.</w:t>
      </w:r>
      <w:r w:rsidR="00952554">
        <w:rPr>
          <w:rFonts w:ascii="Aptos" w:hAnsi="Aptos" w:cs="Arial"/>
        </w:rPr>
        <w:t xml:space="preserve"> </w:t>
      </w:r>
      <w:r w:rsidR="00627502">
        <w:rPr>
          <w:rFonts w:ascii="Aptos" w:hAnsi="Aptos" w:cs="Arial"/>
        </w:rPr>
        <w:t xml:space="preserve"> </w:t>
      </w:r>
      <w:r w:rsidR="0031500D">
        <w:rPr>
          <w:rFonts w:ascii="Aptos" w:hAnsi="Aptos" w:cs="Arial"/>
        </w:rPr>
        <w:t>Solihull</w:t>
      </w:r>
      <w:r w:rsidR="00952554">
        <w:rPr>
          <w:rFonts w:ascii="Aptos" w:hAnsi="Aptos" w:cs="Arial"/>
        </w:rPr>
        <w:t xml:space="preserve"> town centre regularly hosts street events, so shoppers are used to engaging with </w:t>
      </w:r>
      <w:r w:rsidR="0031500D">
        <w:rPr>
          <w:rFonts w:ascii="Aptos" w:hAnsi="Aptos" w:cs="Arial"/>
        </w:rPr>
        <w:t xml:space="preserve">stalls and </w:t>
      </w:r>
      <w:r w:rsidR="009A5F0F">
        <w:rPr>
          <w:rFonts w:ascii="Aptos" w:hAnsi="Aptos" w:cs="Arial"/>
        </w:rPr>
        <w:t>activities along the High Street and in Mell Square.</w:t>
      </w:r>
      <w:r>
        <w:rPr>
          <w:rFonts w:ascii="Aptos" w:hAnsi="Aptos" w:cs="Arial"/>
        </w:rPr>
        <w:t xml:space="preserve"> </w:t>
      </w:r>
    </w:p>
    <w:p w14:paraId="725B2BBE" w14:textId="77777777" w:rsidR="007E19C9" w:rsidRPr="00B24B48" w:rsidRDefault="007E19C9" w:rsidP="002871E1">
      <w:pPr>
        <w:rPr>
          <w:rFonts w:ascii="Aptos" w:hAnsi="Aptos" w:cs="Arial"/>
          <w:b/>
          <w:bCs/>
        </w:rPr>
      </w:pPr>
    </w:p>
    <w:p w14:paraId="3EA4AF1D" w14:textId="77777777" w:rsidR="001D3CE3" w:rsidRDefault="001D3CE3">
      <w:pPr>
        <w:rPr>
          <w:rFonts w:ascii="Aptos" w:hAnsi="Aptos" w:cs="Arial"/>
          <w:b/>
          <w:bCs/>
          <w:sz w:val="28"/>
          <w:szCs w:val="28"/>
        </w:rPr>
      </w:pPr>
      <w:r>
        <w:rPr>
          <w:rFonts w:ascii="Aptos" w:hAnsi="Aptos" w:cs="Arial"/>
          <w:b/>
          <w:bCs/>
          <w:sz w:val="28"/>
          <w:szCs w:val="28"/>
        </w:rPr>
        <w:br w:type="page"/>
      </w:r>
    </w:p>
    <w:p w14:paraId="17673105" w14:textId="2327884D" w:rsidR="007B2C8E" w:rsidRPr="008D4308" w:rsidRDefault="00B3551A" w:rsidP="002871E1">
      <w:pPr>
        <w:rPr>
          <w:rFonts w:ascii="Aptos" w:hAnsi="Aptos" w:cs="Arial"/>
          <w:b/>
          <w:bCs/>
          <w:i/>
          <w:iCs/>
          <w:sz w:val="28"/>
          <w:szCs w:val="28"/>
        </w:rPr>
      </w:pPr>
      <w:r w:rsidRPr="008D4308">
        <w:rPr>
          <w:rFonts w:ascii="Aptos" w:hAnsi="Aptos" w:cs="Arial"/>
          <w:b/>
          <w:bCs/>
          <w:sz w:val="28"/>
          <w:szCs w:val="28"/>
        </w:rPr>
        <w:t>Supporting Statements</w:t>
      </w:r>
      <w:r w:rsidR="007B2C8E" w:rsidRPr="008D4308">
        <w:rPr>
          <w:rFonts w:ascii="Aptos" w:hAnsi="Aptos" w:cs="Arial"/>
          <w:b/>
          <w:bCs/>
          <w:i/>
          <w:iCs/>
          <w:sz w:val="28"/>
          <w:szCs w:val="28"/>
        </w:rPr>
        <w:t xml:space="preserve"> </w:t>
      </w:r>
    </w:p>
    <w:p w14:paraId="3B3742B6" w14:textId="77777777" w:rsidR="00E50FDA" w:rsidRDefault="00E50FDA" w:rsidP="002871E1">
      <w:pPr>
        <w:rPr>
          <w:rFonts w:ascii="Aptos" w:hAnsi="Aptos" w:cs="Arial"/>
          <w:b/>
          <w:bCs/>
          <w:i/>
          <w:iCs/>
        </w:rPr>
      </w:pPr>
    </w:p>
    <w:p w14:paraId="091C3364" w14:textId="38DE7A90" w:rsidR="00843464" w:rsidRDefault="0058443F" w:rsidP="002871E1">
      <w:pPr>
        <w:rPr>
          <w:rFonts w:ascii="Aptos" w:hAnsi="Aptos" w:cs="Arial"/>
          <w:b/>
          <w:bCs/>
          <w:i/>
          <w:iCs/>
        </w:rPr>
      </w:pPr>
      <w:r w:rsidRPr="00B24B48">
        <w:rPr>
          <w:rFonts w:ascii="Aptos" w:hAnsi="Aptos" w:cs="Arial"/>
          <w:b/>
          <w:bCs/>
          <w:i/>
          <w:iCs/>
        </w:rPr>
        <w:t>Dr Ed. Day</w:t>
      </w:r>
      <w:r w:rsidR="00DF1EE6" w:rsidRPr="00B24B48">
        <w:rPr>
          <w:rFonts w:ascii="Aptos" w:hAnsi="Aptos" w:cs="Arial"/>
          <w:b/>
          <w:bCs/>
          <w:i/>
          <w:iCs/>
        </w:rPr>
        <w:t>- National Recovery Champion</w:t>
      </w:r>
    </w:p>
    <w:p w14:paraId="1AB42DF9" w14:textId="77777777" w:rsidR="00F92C1C" w:rsidRDefault="00F92C1C" w:rsidP="00F92C1C">
      <w:pPr>
        <w:pStyle w:val="NormalWeb"/>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The concept of a recovery walk through a town or city centre has become a crucial part of a local Recovery Orientated System of Care (ROSC). The day of the walk is a celebration of recovery from addiction, a coming together of people that have overcome adversity and are now living a life that they never thought was possible. It is often said that the opposite of addiction is connection, and there is no better way of doing this by a large and visible gathering. The walk challenges the stigma of addiction, demonstrating the power and vitality of communities of recovery. Walking proudly through the centre of a town demonstrates what recovery can bring to an individual, their family and the wider community.</w:t>
      </w:r>
    </w:p>
    <w:p w14:paraId="0D5471B1" w14:textId="77777777" w:rsidR="00F92C1C" w:rsidRDefault="00F92C1C" w:rsidP="00F92C1C">
      <w:pPr>
        <w:pStyle w:val="NormalWeb"/>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 </w:t>
      </w:r>
    </w:p>
    <w:p w14:paraId="5FFD8C95" w14:textId="739B74F8" w:rsidR="00F92C1C" w:rsidRDefault="00F92C1C" w:rsidP="00F92C1C">
      <w:pPr>
        <w:pStyle w:val="NormalWeb"/>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The metropolitan borough of Solihull has commissioned a Lived Experience Recovery Organisation (LERO) for over 15 years as part of an integrated addiction treatment service (SIAS). SIAS recognises the power of lived experience and the benefits that it can bring to a ROSC. Better Together staff provide visible hope that recovery is possible while linking clients of the service to positive assets in their local community. Meaningful activity, connection with others and practical tools to build recovery capital all complement the treatment process. Hosting the national Recovery Walk in Solihull would be a great way to celebrate this work.</w:t>
      </w:r>
    </w:p>
    <w:p w14:paraId="1D071FC6" w14:textId="77777777" w:rsidR="00F92C1C" w:rsidRDefault="00F92C1C" w:rsidP="00F92C1C">
      <w:pPr>
        <w:pStyle w:val="NormalWeb"/>
        <w:shd w:val="clear" w:color="auto" w:fill="FFFFFF"/>
        <w:spacing w:before="0" w:beforeAutospacing="0" w:after="0" w:afterAutospacing="0"/>
        <w:rPr>
          <w:rFonts w:ascii="Aptos" w:hAnsi="Aptos"/>
          <w:color w:val="242424"/>
          <w:sz w:val="22"/>
          <w:szCs w:val="22"/>
        </w:rPr>
      </w:pPr>
      <w:r>
        <w:rPr>
          <w:rFonts w:ascii="Aptos" w:hAnsi="Aptos"/>
          <w:color w:val="242424"/>
          <w:sz w:val="22"/>
          <w:szCs w:val="22"/>
        </w:rPr>
        <w:t> </w:t>
      </w:r>
    </w:p>
    <w:p w14:paraId="74C9D6C6" w14:textId="704E4D1D" w:rsidR="00F92C1C" w:rsidRDefault="00F92C1C" w:rsidP="00F92C1C">
      <w:pPr>
        <w:pStyle w:val="NormalWeb"/>
        <w:shd w:val="clear" w:color="auto" w:fill="FFFFFF"/>
        <w:spacing w:before="0" w:beforeAutospacing="0" w:after="0" w:afterAutospacing="0"/>
        <w:rPr>
          <w:rFonts w:ascii="Aptos" w:hAnsi="Aptos"/>
          <w:color w:val="242424"/>
          <w:sz w:val="22"/>
          <w:szCs w:val="22"/>
        </w:rPr>
      </w:pPr>
      <w:r>
        <w:rPr>
          <w:rFonts w:ascii="Gill Sans MT" w:hAnsi="Gill Sans MT"/>
          <w:b/>
          <w:bCs/>
          <w:color w:val="1F497D"/>
          <w:bdr w:val="none" w:sz="0" w:space="0" w:color="auto" w:frame="1"/>
        </w:rPr>
        <w:t>Dr Ed Day (</w:t>
      </w:r>
      <w:r>
        <w:rPr>
          <w:rFonts w:ascii="Gill Sans MT" w:hAnsi="Gill Sans MT"/>
          <w:b/>
          <w:bCs/>
          <w:i/>
          <w:iCs/>
          <w:color w:val="1F497D"/>
          <w:bdr w:val="none" w:sz="0" w:space="0" w:color="auto" w:frame="1"/>
        </w:rPr>
        <w:t>he/him</w:t>
      </w:r>
      <w:r>
        <w:rPr>
          <w:rFonts w:ascii="Gill Sans MT" w:hAnsi="Gill Sans MT"/>
          <w:b/>
          <w:bCs/>
          <w:color w:val="1F497D"/>
          <w:bdr w:val="none" w:sz="0" w:space="0" w:color="auto" w:frame="1"/>
        </w:rPr>
        <w:t>)</w:t>
      </w:r>
    </w:p>
    <w:p w14:paraId="6B16F6E5" w14:textId="2DE34994" w:rsidR="00FB09F7" w:rsidRDefault="00F92C1C" w:rsidP="00B94711">
      <w:pPr>
        <w:pStyle w:val="NormalWeb"/>
        <w:shd w:val="clear" w:color="auto" w:fill="FFFFFF"/>
        <w:spacing w:before="0" w:beforeAutospacing="0" w:after="0" w:afterAutospacing="0"/>
        <w:rPr>
          <w:rFonts w:ascii="Gill Sans MT" w:hAnsi="Gill Sans MT"/>
          <w:b/>
          <w:bCs/>
          <w:color w:val="1F497D"/>
          <w:bdr w:val="none" w:sz="0" w:space="0" w:color="auto" w:frame="1"/>
        </w:rPr>
      </w:pPr>
      <w:r>
        <w:rPr>
          <w:rFonts w:ascii="Gill Sans MT" w:hAnsi="Gill Sans MT"/>
          <w:b/>
          <w:bCs/>
          <w:color w:val="1F497D"/>
          <w:bdr w:val="none" w:sz="0" w:space="0" w:color="auto" w:frame="1"/>
        </w:rPr>
        <w:t>Clinical Reader in Addiction Psychiatry</w:t>
      </w:r>
    </w:p>
    <w:p w14:paraId="717B136E" w14:textId="77777777" w:rsidR="00B94711" w:rsidRPr="00B94711" w:rsidRDefault="00B94711" w:rsidP="00B94711">
      <w:pPr>
        <w:pStyle w:val="NormalWeb"/>
        <w:shd w:val="clear" w:color="auto" w:fill="FFFFFF"/>
        <w:spacing w:before="0" w:beforeAutospacing="0" w:after="0" w:afterAutospacing="0"/>
        <w:rPr>
          <w:rFonts w:ascii="Aptos" w:hAnsi="Aptos"/>
          <w:color w:val="242424"/>
          <w:sz w:val="22"/>
          <w:szCs w:val="22"/>
        </w:rPr>
      </w:pPr>
    </w:p>
    <w:p w14:paraId="7C1C12B4" w14:textId="2A1F0845" w:rsidR="00DF1EE6" w:rsidRPr="00B24B48" w:rsidRDefault="00DF1EE6" w:rsidP="002871E1">
      <w:pPr>
        <w:rPr>
          <w:rFonts w:ascii="Aptos" w:hAnsi="Aptos" w:cs="Arial"/>
          <w:b/>
          <w:bCs/>
          <w:i/>
          <w:iCs/>
        </w:rPr>
      </w:pPr>
      <w:r w:rsidRPr="00B24B48">
        <w:rPr>
          <w:rFonts w:ascii="Aptos" w:hAnsi="Aptos" w:cs="Arial"/>
          <w:b/>
          <w:bCs/>
          <w:i/>
          <w:iCs/>
        </w:rPr>
        <w:t>Ruth Tennant</w:t>
      </w:r>
      <w:r w:rsidR="002130EB" w:rsidRPr="00B24B48">
        <w:rPr>
          <w:rFonts w:ascii="Aptos" w:hAnsi="Aptos" w:cs="Arial"/>
          <w:b/>
          <w:bCs/>
          <w:i/>
          <w:iCs/>
        </w:rPr>
        <w:t xml:space="preserve">- Director of </w:t>
      </w:r>
      <w:r w:rsidR="00B42FF9">
        <w:rPr>
          <w:rFonts w:ascii="Aptos" w:hAnsi="Aptos" w:cs="Arial"/>
          <w:b/>
          <w:bCs/>
          <w:i/>
          <w:iCs/>
        </w:rPr>
        <w:t>P</w:t>
      </w:r>
      <w:r w:rsidR="002130EB" w:rsidRPr="00B24B48">
        <w:rPr>
          <w:rFonts w:ascii="Aptos" w:hAnsi="Aptos" w:cs="Arial"/>
          <w:b/>
          <w:bCs/>
          <w:i/>
          <w:iCs/>
        </w:rPr>
        <w:t xml:space="preserve">ublic </w:t>
      </w:r>
      <w:r w:rsidR="00B42FF9">
        <w:rPr>
          <w:rFonts w:ascii="Aptos" w:hAnsi="Aptos" w:cs="Arial"/>
          <w:b/>
          <w:bCs/>
          <w:i/>
          <w:iCs/>
        </w:rPr>
        <w:t>H</w:t>
      </w:r>
      <w:r w:rsidR="002130EB" w:rsidRPr="00B24B48">
        <w:rPr>
          <w:rFonts w:ascii="Aptos" w:hAnsi="Aptos" w:cs="Arial"/>
          <w:b/>
          <w:bCs/>
          <w:i/>
          <w:iCs/>
        </w:rPr>
        <w:t>ealth Solihull</w:t>
      </w:r>
    </w:p>
    <w:p w14:paraId="78ECA28E" w14:textId="14E7202E" w:rsidR="004E6B06" w:rsidRPr="004E6B06" w:rsidRDefault="004E6B06" w:rsidP="004E6B06">
      <w:pPr>
        <w:rPr>
          <w:rFonts w:ascii="Aptos" w:hAnsi="Aptos" w:cs="Arial"/>
        </w:rPr>
      </w:pPr>
      <w:r>
        <w:rPr>
          <w:rFonts w:ascii="Aptos" w:hAnsi="Aptos" w:cs="Arial"/>
        </w:rPr>
        <w:t>H</w:t>
      </w:r>
      <w:r w:rsidRPr="004E6B06">
        <w:rPr>
          <w:rFonts w:ascii="Aptos" w:hAnsi="Aptos" w:cs="Arial"/>
        </w:rPr>
        <w:t>osting the Recovery Walk 2025</w:t>
      </w:r>
      <w:r>
        <w:rPr>
          <w:rFonts w:ascii="Aptos" w:hAnsi="Aptos" w:cs="Arial"/>
        </w:rPr>
        <w:t xml:space="preserve"> </w:t>
      </w:r>
      <w:r w:rsidRPr="004E6B06">
        <w:rPr>
          <w:rFonts w:ascii="Aptos" w:hAnsi="Aptos" w:cs="Arial"/>
        </w:rPr>
        <w:t>in Solihull Town Centre</w:t>
      </w:r>
      <w:r>
        <w:rPr>
          <w:rFonts w:ascii="Aptos" w:hAnsi="Aptos" w:cs="Arial"/>
        </w:rPr>
        <w:t xml:space="preserve"> will</w:t>
      </w:r>
      <w:r w:rsidRPr="004E6B06">
        <w:rPr>
          <w:rFonts w:ascii="Aptos" w:hAnsi="Aptos" w:cs="Arial"/>
        </w:rPr>
        <w:t xml:space="preserve"> mark a significant milestone in our ongoing commitment to raising awareness, fostering hope, and supporting those on the journey to recovery from addiction. </w:t>
      </w:r>
    </w:p>
    <w:p w14:paraId="5A922189" w14:textId="77777777" w:rsidR="00BE5DDC" w:rsidRDefault="004E6B06" w:rsidP="004E6B06">
      <w:pPr>
        <w:rPr>
          <w:rFonts w:ascii="Aptos" w:hAnsi="Aptos" w:cs="Arial"/>
        </w:rPr>
      </w:pPr>
      <w:r w:rsidRPr="004E6B06">
        <w:rPr>
          <w:rFonts w:ascii="Aptos" w:hAnsi="Aptos" w:cs="Arial"/>
        </w:rPr>
        <w:t xml:space="preserve">Recovery is a powerful testament to human resilience, and this walk stands as a symbol of strength, unity, and the collective effort it takes to overcome the challenges of addiction. </w:t>
      </w:r>
    </w:p>
    <w:p w14:paraId="0B725970" w14:textId="6E51B4A4" w:rsidR="00BE5DDC" w:rsidRPr="00BE5DDC" w:rsidRDefault="00BE5DDC" w:rsidP="004E6B06">
      <w:pPr>
        <w:rPr>
          <w:rFonts w:ascii="Aptos" w:hAnsi="Aptos" w:cs="Arial"/>
          <w:b/>
          <w:bCs/>
          <w:i/>
          <w:iCs/>
        </w:rPr>
      </w:pPr>
      <w:r w:rsidRPr="00BE5DDC">
        <w:rPr>
          <w:rFonts w:ascii="Aptos" w:hAnsi="Aptos" w:cs="Arial"/>
          <w:b/>
          <w:bCs/>
          <w:i/>
          <w:iCs/>
        </w:rPr>
        <w:t>Cllr Tony Dicicco</w:t>
      </w:r>
      <w:r>
        <w:rPr>
          <w:rFonts w:ascii="Aptos" w:hAnsi="Aptos" w:cs="Arial"/>
          <w:b/>
          <w:bCs/>
          <w:i/>
          <w:iCs/>
        </w:rPr>
        <w:t xml:space="preserve"> - </w:t>
      </w:r>
      <w:r w:rsidRPr="00BE5DDC">
        <w:rPr>
          <w:rFonts w:ascii="Aptos" w:hAnsi="Aptos" w:cs="Arial"/>
          <w:b/>
          <w:bCs/>
          <w:i/>
          <w:iCs/>
        </w:rPr>
        <w:t>Cabinet Portfolio Holder - Adult Social Care and Health</w:t>
      </w:r>
    </w:p>
    <w:p w14:paraId="1034F811" w14:textId="331D7084" w:rsidR="004E6B06" w:rsidRPr="004E6B06" w:rsidRDefault="00B94711" w:rsidP="004E6B06">
      <w:pPr>
        <w:rPr>
          <w:rFonts w:ascii="Aptos" w:hAnsi="Aptos" w:cs="Arial"/>
        </w:rPr>
      </w:pPr>
      <w:r>
        <w:rPr>
          <w:rFonts w:ascii="Aptos" w:hAnsi="Aptos" w:cs="Arial"/>
        </w:rPr>
        <w:t xml:space="preserve">We aim to </w:t>
      </w:r>
      <w:r w:rsidR="004E6B06" w:rsidRPr="004E6B06">
        <w:rPr>
          <w:rFonts w:ascii="Aptos" w:hAnsi="Aptos" w:cs="Arial"/>
        </w:rPr>
        <w:t xml:space="preserve">come together in Solihull, </w:t>
      </w:r>
      <w:r>
        <w:rPr>
          <w:rFonts w:ascii="Aptos" w:hAnsi="Aptos" w:cs="Arial"/>
        </w:rPr>
        <w:t xml:space="preserve">to </w:t>
      </w:r>
      <w:r w:rsidR="004E6B06" w:rsidRPr="004E6B06">
        <w:rPr>
          <w:rFonts w:ascii="Aptos" w:hAnsi="Aptos" w:cs="Arial"/>
        </w:rPr>
        <w:t>celebrate not only the individuals who have fought tirelessly to reclaim their lives but also the communities, families, and professionals who have stood by their side, offering encouragement and support.</w:t>
      </w:r>
    </w:p>
    <w:p w14:paraId="759031A2" w14:textId="16E3A94E" w:rsidR="00423E03" w:rsidRPr="00BC4521" w:rsidRDefault="004E6B06">
      <w:pPr>
        <w:rPr>
          <w:rFonts w:ascii="Aptos" w:hAnsi="Aptos" w:cs="Arial"/>
        </w:rPr>
      </w:pPr>
      <w:r w:rsidRPr="004E6B06">
        <w:rPr>
          <w:rFonts w:ascii="Aptos" w:hAnsi="Aptos" w:cs="Arial"/>
        </w:rPr>
        <w:t>The walk will bring together people from all walks of life—those in recovery, their families, healthcare providers, local organi</w:t>
      </w:r>
      <w:r w:rsidR="00B94711">
        <w:rPr>
          <w:rFonts w:ascii="Aptos" w:hAnsi="Aptos" w:cs="Arial"/>
        </w:rPr>
        <w:t>s</w:t>
      </w:r>
      <w:r w:rsidRPr="004E6B06">
        <w:rPr>
          <w:rFonts w:ascii="Aptos" w:hAnsi="Aptos" w:cs="Arial"/>
        </w:rPr>
        <w:t>ations, and supporters of all kinds. The route will lead through the heart of Solihull, symboli</w:t>
      </w:r>
      <w:r w:rsidR="00610E4A">
        <w:rPr>
          <w:rFonts w:ascii="Aptos" w:hAnsi="Aptos" w:cs="Arial"/>
        </w:rPr>
        <w:t>s</w:t>
      </w:r>
      <w:r w:rsidRPr="004E6B06">
        <w:rPr>
          <w:rFonts w:ascii="Aptos" w:hAnsi="Aptos" w:cs="Arial"/>
        </w:rPr>
        <w:t>ing the journey from addiction to recovery and transformation. Along the way, we will share stories, offer encouragement, and raise our voices to reduce the stigma surrounding addiction, while promoting the message that recovery is always possible.</w:t>
      </w:r>
      <w:r w:rsidR="00423E03">
        <w:rPr>
          <w:rFonts w:ascii="Aptos" w:hAnsi="Aptos" w:cs="Arial"/>
          <w:b/>
          <w:bCs/>
          <w:sz w:val="28"/>
          <w:szCs w:val="28"/>
        </w:rPr>
        <w:br w:type="page"/>
      </w:r>
    </w:p>
    <w:p w14:paraId="2D06E683" w14:textId="23D3071B" w:rsidR="004732A0" w:rsidRPr="008D4308" w:rsidRDefault="00265A61" w:rsidP="004732A0">
      <w:pPr>
        <w:rPr>
          <w:rFonts w:ascii="Aptos" w:hAnsi="Aptos" w:cs="Arial"/>
          <w:b/>
          <w:bCs/>
          <w:i/>
          <w:iCs/>
          <w:sz w:val="28"/>
          <w:szCs w:val="28"/>
        </w:rPr>
      </w:pPr>
      <w:r>
        <w:rPr>
          <w:rFonts w:ascii="Aptos" w:hAnsi="Aptos" w:cs="Arial"/>
          <w:b/>
          <w:bCs/>
          <w:i/>
          <w:iCs/>
          <w:noProof/>
          <w:sz w:val="28"/>
          <w:szCs w:val="28"/>
        </w:rPr>
        <w:drawing>
          <wp:anchor distT="0" distB="0" distL="114300" distR="114300" simplePos="0" relativeHeight="251684864" behindDoc="0" locked="0" layoutInCell="1" allowOverlap="1" wp14:anchorId="71C455AC" wp14:editId="5E464982">
            <wp:simplePos x="0" y="0"/>
            <wp:positionH relativeFrom="column">
              <wp:posOffset>-758123</wp:posOffset>
            </wp:positionH>
            <wp:positionV relativeFrom="paragraph">
              <wp:posOffset>-790575</wp:posOffset>
            </wp:positionV>
            <wp:extent cx="7290486" cy="10302477"/>
            <wp:effectExtent l="0" t="0" r="5715" b="3810"/>
            <wp:wrapNone/>
            <wp:docPr id="952341822" name="Picture 21" descr="A purple text with a picture of tw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41822" name="Picture 21" descr="A purple text with a picture of two childre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90486" cy="10302477"/>
                    </a:xfrm>
                    <a:prstGeom prst="rect">
                      <a:avLst/>
                    </a:prstGeom>
                  </pic:spPr>
                </pic:pic>
              </a:graphicData>
            </a:graphic>
            <wp14:sizeRelH relativeFrom="page">
              <wp14:pctWidth>0</wp14:pctWidth>
            </wp14:sizeRelH>
            <wp14:sizeRelV relativeFrom="page">
              <wp14:pctHeight>0</wp14:pctHeight>
            </wp14:sizeRelV>
          </wp:anchor>
        </w:drawing>
      </w:r>
    </w:p>
    <w:p w14:paraId="3F27CBE3" w14:textId="7649D0A9" w:rsidR="00843464" w:rsidRPr="00275037" w:rsidRDefault="00FA28BB" w:rsidP="002871E1">
      <w:pPr>
        <w:rPr>
          <w:rFonts w:ascii="Aptos" w:hAnsi="Aptos" w:cs="Arial"/>
          <w:b/>
          <w:bCs/>
          <w:sz w:val="28"/>
          <w:szCs w:val="28"/>
        </w:rPr>
      </w:pPr>
      <w:r>
        <w:rPr>
          <w:rFonts w:ascii="Aptos" w:hAnsi="Aptos" w:cs="Arial"/>
          <w:b/>
          <w:bCs/>
          <w:sz w:val="28"/>
          <w:szCs w:val="28"/>
        </w:rPr>
        <w:br w:type="page"/>
      </w:r>
      <w:r w:rsidR="00275037" w:rsidRPr="00275037">
        <w:rPr>
          <w:rFonts w:ascii="Aptos" w:hAnsi="Aptos" w:cs="Arial"/>
          <w:b/>
          <w:bCs/>
          <w:sz w:val="28"/>
          <w:szCs w:val="28"/>
        </w:rPr>
        <w:t xml:space="preserve">Solihull </w:t>
      </w:r>
    </w:p>
    <w:p w14:paraId="54756B5E" w14:textId="40D90A11" w:rsidR="006C5A06" w:rsidRDefault="007E19C9" w:rsidP="007E19C9">
      <w:pPr>
        <w:shd w:val="clear" w:color="auto" w:fill="FFFFFF"/>
        <w:spacing w:before="120" w:after="240" w:line="240" w:lineRule="auto"/>
        <w:rPr>
          <w:rFonts w:ascii="Aptos" w:eastAsia="Times New Roman" w:hAnsi="Aptos" w:cs="Arial"/>
          <w:color w:val="202122"/>
          <w:kern w:val="0"/>
          <w:lang w:eastAsia="en-GB"/>
          <w14:ligatures w14:val="none"/>
        </w:rPr>
      </w:pPr>
      <w:r w:rsidRPr="008123D7">
        <w:rPr>
          <w:rFonts w:ascii="Aptos" w:eastAsia="Times New Roman" w:hAnsi="Aptos" w:cs="Arial"/>
          <w:color w:val="202122"/>
          <w:kern w:val="0"/>
          <w:lang w:eastAsia="en-GB"/>
          <w14:ligatures w14:val="none"/>
        </w:rPr>
        <w:t xml:space="preserve">Solihull </w:t>
      </w:r>
      <w:r w:rsidRPr="00B24B48">
        <w:rPr>
          <w:rFonts w:ascii="Aptos" w:eastAsia="Times New Roman" w:hAnsi="Aptos" w:cs="Arial"/>
          <w:color w:val="202122"/>
          <w:kern w:val="0"/>
          <w:lang w:eastAsia="en-GB"/>
          <w14:ligatures w14:val="none"/>
        </w:rPr>
        <w:t>is a market town </w:t>
      </w:r>
      <w:r w:rsidR="00E56595" w:rsidRPr="00B24B48">
        <w:rPr>
          <w:rFonts w:ascii="Aptos" w:eastAsia="Times New Roman" w:hAnsi="Aptos" w:cs="Arial"/>
          <w:color w:val="202122"/>
          <w:kern w:val="0"/>
          <w:lang w:eastAsia="en-GB"/>
          <w14:ligatures w14:val="none"/>
        </w:rPr>
        <w:t>located 8 miles (12 km) southeast of Birmingham and 13 miles (21 km) west of Coventry</w:t>
      </w:r>
      <w:r w:rsidR="008671F5">
        <w:rPr>
          <w:rFonts w:ascii="Aptos" w:eastAsia="Times New Roman" w:hAnsi="Aptos" w:cs="Arial"/>
          <w:color w:val="202122"/>
          <w:kern w:val="0"/>
          <w:lang w:eastAsia="en-GB"/>
          <w14:ligatures w14:val="none"/>
        </w:rPr>
        <w:t xml:space="preserve"> in the county of the West Midlands</w:t>
      </w:r>
      <w:r w:rsidR="00E56595">
        <w:rPr>
          <w:rFonts w:ascii="Aptos" w:eastAsia="Times New Roman" w:hAnsi="Aptos" w:cs="Arial"/>
          <w:color w:val="202122"/>
          <w:kern w:val="0"/>
          <w:lang w:eastAsia="en-GB"/>
          <w14:ligatures w14:val="none"/>
        </w:rPr>
        <w:t xml:space="preserve">.  </w:t>
      </w:r>
      <w:r w:rsidR="002F1E12">
        <w:rPr>
          <w:rFonts w:ascii="Aptos" w:eastAsia="Times New Roman" w:hAnsi="Aptos" w:cs="Arial"/>
          <w:color w:val="202122"/>
          <w:kern w:val="0"/>
          <w:lang w:eastAsia="en-GB"/>
          <w14:ligatures w14:val="none"/>
        </w:rPr>
        <w:t>It is t</w:t>
      </w:r>
      <w:r w:rsidR="006C5A06">
        <w:rPr>
          <w:rFonts w:ascii="Aptos" w:eastAsia="Times New Roman" w:hAnsi="Aptos" w:cs="Arial"/>
          <w:color w:val="202122"/>
          <w:kern w:val="0"/>
          <w:lang w:eastAsia="en-GB"/>
          <w14:ligatures w14:val="none"/>
        </w:rPr>
        <w:t xml:space="preserve">he </w:t>
      </w:r>
      <w:r w:rsidRPr="00B24B48">
        <w:rPr>
          <w:rFonts w:ascii="Aptos" w:eastAsia="Times New Roman" w:hAnsi="Aptos" w:cs="Arial"/>
          <w:color w:val="202122"/>
          <w:kern w:val="0"/>
          <w:lang w:eastAsia="en-GB"/>
          <w14:ligatures w14:val="none"/>
        </w:rPr>
        <w:t xml:space="preserve">administrative centre of the </w:t>
      </w:r>
      <w:r w:rsidR="00866F71">
        <w:rPr>
          <w:rFonts w:ascii="Aptos" w:eastAsia="Times New Roman" w:hAnsi="Aptos" w:cs="Arial"/>
          <w:color w:val="202122"/>
          <w:kern w:val="0"/>
          <w:lang w:eastAsia="en-GB"/>
          <w14:ligatures w14:val="none"/>
        </w:rPr>
        <w:t>M</w:t>
      </w:r>
      <w:r w:rsidRPr="00B24B48">
        <w:rPr>
          <w:rFonts w:ascii="Aptos" w:eastAsia="Times New Roman" w:hAnsi="Aptos" w:cs="Arial"/>
          <w:color w:val="202122"/>
          <w:kern w:val="0"/>
          <w:lang w:eastAsia="en-GB"/>
          <w14:ligatures w14:val="none"/>
        </w:rPr>
        <w:t xml:space="preserve">etropolitan </w:t>
      </w:r>
      <w:r w:rsidR="00866F71">
        <w:rPr>
          <w:rFonts w:ascii="Aptos" w:eastAsia="Times New Roman" w:hAnsi="Aptos" w:cs="Arial"/>
          <w:color w:val="202122"/>
          <w:kern w:val="0"/>
          <w:lang w:eastAsia="en-GB"/>
          <w14:ligatures w14:val="none"/>
        </w:rPr>
        <w:t>B</w:t>
      </w:r>
      <w:r w:rsidRPr="00B24B48">
        <w:rPr>
          <w:rFonts w:ascii="Aptos" w:eastAsia="Times New Roman" w:hAnsi="Aptos" w:cs="Arial"/>
          <w:color w:val="202122"/>
          <w:kern w:val="0"/>
          <w:lang w:eastAsia="en-GB"/>
          <w14:ligatures w14:val="none"/>
        </w:rPr>
        <w:t>orough of Solihull</w:t>
      </w:r>
      <w:r w:rsidR="002F1E12">
        <w:rPr>
          <w:rFonts w:ascii="Aptos" w:eastAsia="Times New Roman" w:hAnsi="Aptos" w:cs="Arial"/>
          <w:color w:val="202122"/>
          <w:kern w:val="0"/>
          <w:lang w:eastAsia="en-GB"/>
          <w14:ligatures w14:val="none"/>
        </w:rPr>
        <w:t>.</w:t>
      </w:r>
    </w:p>
    <w:p w14:paraId="5984C808" w14:textId="6C37767F" w:rsidR="006E38C6" w:rsidRPr="00B24B48" w:rsidRDefault="007E19C9" w:rsidP="006E38C6">
      <w:pPr>
        <w:shd w:val="clear" w:color="auto" w:fill="FFFFFF"/>
        <w:spacing w:before="120" w:after="240" w:line="240" w:lineRule="auto"/>
        <w:rPr>
          <w:rFonts w:ascii="Aptos" w:eastAsia="Times New Roman" w:hAnsi="Aptos" w:cs="Arial"/>
          <w:color w:val="202122"/>
          <w:kern w:val="0"/>
          <w:lang w:eastAsia="en-GB"/>
          <w14:ligatures w14:val="none"/>
        </w:rPr>
      </w:pPr>
      <w:r w:rsidRPr="00B24B48">
        <w:rPr>
          <w:rFonts w:ascii="Aptos" w:eastAsia="Times New Roman" w:hAnsi="Aptos" w:cs="Arial"/>
          <w:color w:val="202122"/>
          <w:kern w:val="0"/>
          <w:lang w:eastAsia="en-GB"/>
          <w14:ligatures w14:val="none"/>
        </w:rPr>
        <w:t xml:space="preserve">Solihull itself is mostly urban; however, the larger </w:t>
      </w:r>
      <w:r w:rsidR="0065580A">
        <w:rPr>
          <w:rFonts w:ascii="Aptos" w:eastAsia="Times New Roman" w:hAnsi="Aptos" w:cs="Arial"/>
          <w:color w:val="202122"/>
          <w:kern w:val="0"/>
          <w:lang w:eastAsia="en-GB"/>
          <w14:ligatures w14:val="none"/>
        </w:rPr>
        <w:t>B</w:t>
      </w:r>
      <w:r w:rsidRPr="00B24B48">
        <w:rPr>
          <w:rFonts w:ascii="Aptos" w:eastAsia="Times New Roman" w:hAnsi="Aptos" w:cs="Arial"/>
          <w:color w:val="202122"/>
          <w:kern w:val="0"/>
          <w:lang w:eastAsia="en-GB"/>
          <w14:ligatures w14:val="none"/>
        </w:rPr>
        <w:t>orough is rural in character, with many outlying villages</w:t>
      </w:r>
      <w:r w:rsidR="0065580A">
        <w:rPr>
          <w:rFonts w:ascii="Aptos" w:eastAsia="Times New Roman" w:hAnsi="Aptos" w:cs="Arial"/>
          <w:color w:val="202122"/>
          <w:kern w:val="0"/>
          <w:lang w:eastAsia="en-GB"/>
          <w14:ligatures w14:val="none"/>
        </w:rPr>
        <w:t xml:space="preserve">.  </w:t>
      </w:r>
      <w:r w:rsidR="003F3AB3">
        <w:rPr>
          <w:rFonts w:ascii="Aptos" w:eastAsia="Times New Roman" w:hAnsi="Aptos" w:cs="Arial"/>
          <w:color w:val="202122"/>
          <w:kern w:val="0"/>
          <w:lang w:eastAsia="en-GB"/>
          <w14:ligatures w14:val="none"/>
        </w:rPr>
        <w:t>S</w:t>
      </w:r>
      <w:r w:rsidR="003F3AB3" w:rsidRPr="00B24B48">
        <w:rPr>
          <w:rFonts w:ascii="Aptos" w:eastAsia="Times New Roman" w:hAnsi="Aptos" w:cs="Arial"/>
          <w:color w:val="202122"/>
          <w:kern w:val="0"/>
          <w:lang w:eastAsia="en-GB"/>
          <w14:ligatures w14:val="none"/>
        </w:rPr>
        <w:t>ituated on the River Blythe in the </w:t>
      </w:r>
      <w:r w:rsidR="00DA5798">
        <w:rPr>
          <w:rFonts w:ascii="Aptos" w:eastAsia="Times New Roman" w:hAnsi="Aptos" w:cs="Arial"/>
          <w:color w:val="202122"/>
          <w:kern w:val="0"/>
          <w:lang w:eastAsia="en-GB"/>
          <w14:ligatures w14:val="none"/>
        </w:rPr>
        <w:t>historic</w:t>
      </w:r>
      <w:r w:rsidR="003F3AB3">
        <w:rPr>
          <w:rFonts w:ascii="Aptos" w:eastAsia="Times New Roman" w:hAnsi="Aptos" w:cs="Arial"/>
          <w:color w:val="202122"/>
          <w:kern w:val="0"/>
          <w:lang w:eastAsia="en-GB"/>
          <w14:ligatures w14:val="none"/>
        </w:rPr>
        <w:t xml:space="preserve"> </w:t>
      </w:r>
      <w:r w:rsidR="003F3AB3" w:rsidRPr="00B24B48">
        <w:rPr>
          <w:rFonts w:ascii="Aptos" w:eastAsia="Times New Roman" w:hAnsi="Aptos" w:cs="Arial"/>
          <w:color w:val="202122"/>
          <w:kern w:val="0"/>
          <w:lang w:eastAsia="en-GB"/>
          <w14:ligatures w14:val="none"/>
        </w:rPr>
        <w:t xml:space="preserve">Forest of </w:t>
      </w:r>
      <w:r w:rsidR="003F3AB3">
        <w:rPr>
          <w:rFonts w:ascii="Aptos" w:eastAsia="Times New Roman" w:hAnsi="Aptos" w:cs="Arial"/>
          <w:color w:val="202122"/>
          <w:kern w:val="0"/>
          <w:lang w:eastAsia="en-GB"/>
          <w14:ligatures w14:val="none"/>
        </w:rPr>
        <w:t>Ar</w:t>
      </w:r>
      <w:r w:rsidR="003F3AB3" w:rsidRPr="00B24B48">
        <w:rPr>
          <w:rFonts w:ascii="Aptos" w:eastAsia="Times New Roman" w:hAnsi="Aptos" w:cs="Arial"/>
          <w:color w:val="202122"/>
          <w:kern w:val="0"/>
          <w:lang w:eastAsia="en-GB"/>
          <w14:ligatures w14:val="none"/>
        </w:rPr>
        <w:t>den area</w:t>
      </w:r>
      <w:r w:rsidRPr="00B24B48">
        <w:rPr>
          <w:rFonts w:ascii="Aptos" w:eastAsia="Times New Roman" w:hAnsi="Aptos" w:cs="Arial"/>
          <w:color w:val="202122"/>
          <w:kern w:val="0"/>
          <w:lang w:eastAsia="en-GB"/>
          <w14:ligatures w14:val="none"/>
        </w:rPr>
        <w:t>,</w:t>
      </w:r>
      <w:r w:rsidR="003F3AB3">
        <w:rPr>
          <w:rFonts w:ascii="Aptos" w:eastAsia="Times New Roman" w:hAnsi="Aptos" w:cs="Arial"/>
          <w:color w:val="202122"/>
          <w:kern w:val="0"/>
          <w:lang w:eastAsia="en-GB"/>
          <w14:ligatures w14:val="none"/>
        </w:rPr>
        <w:t xml:space="preserve"> </w:t>
      </w:r>
      <w:r w:rsidRPr="00B24B48">
        <w:rPr>
          <w:rFonts w:ascii="Aptos" w:eastAsia="Times New Roman" w:hAnsi="Aptos" w:cs="Arial"/>
          <w:color w:val="202122"/>
          <w:kern w:val="0"/>
          <w:lang w:eastAsia="en-GB"/>
          <w14:ligatures w14:val="none"/>
        </w:rPr>
        <w:t xml:space="preserve">three quarters of the </w:t>
      </w:r>
      <w:r w:rsidR="006E38C6">
        <w:rPr>
          <w:rFonts w:ascii="Aptos" w:eastAsia="Times New Roman" w:hAnsi="Aptos" w:cs="Arial"/>
          <w:color w:val="202122"/>
          <w:kern w:val="0"/>
          <w:lang w:eastAsia="en-GB"/>
          <w14:ligatures w14:val="none"/>
        </w:rPr>
        <w:t>B</w:t>
      </w:r>
      <w:r w:rsidRPr="00B24B48">
        <w:rPr>
          <w:rFonts w:ascii="Aptos" w:eastAsia="Times New Roman" w:hAnsi="Aptos" w:cs="Arial"/>
          <w:color w:val="202122"/>
          <w:kern w:val="0"/>
          <w:lang w:eastAsia="en-GB"/>
          <w14:ligatures w14:val="none"/>
        </w:rPr>
        <w:t xml:space="preserve">orough </w:t>
      </w:r>
      <w:r w:rsidR="006E38C6">
        <w:rPr>
          <w:rFonts w:ascii="Aptos" w:eastAsia="Times New Roman" w:hAnsi="Aptos" w:cs="Arial"/>
          <w:color w:val="202122"/>
          <w:kern w:val="0"/>
          <w:lang w:eastAsia="en-GB"/>
          <w14:ligatures w14:val="none"/>
        </w:rPr>
        <w:t xml:space="preserve">is </w:t>
      </w:r>
      <w:r w:rsidRPr="00B24B48">
        <w:rPr>
          <w:rFonts w:ascii="Aptos" w:eastAsia="Times New Roman" w:hAnsi="Aptos" w:cs="Arial"/>
          <w:color w:val="202122"/>
          <w:kern w:val="0"/>
          <w:lang w:eastAsia="en-GB"/>
          <w14:ligatures w14:val="none"/>
        </w:rPr>
        <w:t>designated as </w:t>
      </w:r>
      <w:r w:rsidR="007C5054" w:rsidRPr="00B24B48">
        <w:rPr>
          <w:rFonts w:ascii="Aptos" w:eastAsia="Times New Roman" w:hAnsi="Aptos" w:cs="Arial"/>
          <w:color w:val="202122"/>
          <w:kern w:val="0"/>
          <w:lang w:eastAsia="en-GB"/>
          <w14:ligatures w14:val="none"/>
        </w:rPr>
        <w:t>green belt land.</w:t>
      </w:r>
      <w:r w:rsidRPr="00B24B48">
        <w:rPr>
          <w:rFonts w:ascii="Aptos" w:eastAsia="Times New Roman" w:hAnsi="Aptos" w:cs="Arial"/>
          <w:color w:val="202122"/>
          <w:kern w:val="0"/>
          <w:lang w:eastAsia="en-GB"/>
          <w14:ligatures w14:val="none"/>
        </w:rPr>
        <w:t> </w:t>
      </w:r>
      <w:r w:rsidR="006E38C6">
        <w:rPr>
          <w:rFonts w:ascii="Aptos" w:eastAsia="Times New Roman" w:hAnsi="Aptos" w:cs="Arial"/>
          <w:color w:val="202122"/>
          <w:kern w:val="0"/>
          <w:lang w:eastAsia="en-GB"/>
          <w14:ligatures w14:val="none"/>
        </w:rPr>
        <w:t xml:space="preserve"> The</w:t>
      </w:r>
      <w:r w:rsidR="006E38C6" w:rsidRPr="00B24B48">
        <w:rPr>
          <w:rFonts w:ascii="Aptos" w:eastAsia="Times New Roman" w:hAnsi="Aptos" w:cs="Arial"/>
          <w:color w:val="202122"/>
          <w:kern w:val="0"/>
          <w:lang w:eastAsia="en-GB"/>
          <w14:ligatures w14:val="none"/>
        </w:rPr>
        <w:t xml:space="preserve"> town ha</w:t>
      </w:r>
      <w:r w:rsidR="006E38C6">
        <w:rPr>
          <w:rFonts w:ascii="Aptos" w:eastAsia="Times New Roman" w:hAnsi="Aptos" w:cs="Arial"/>
          <w:color w:val="202122"/>
          <w:kern w:val="0"/>
          <w:lang w:eastAsia="en-GB"/>
          <w14:ligatures w14:val="none"/>
        </w:rPr>
        <w:t>d</w:t>
      </w:r>
      <w:r w:rsidR="006E38C6" w:rsidRPr="00B24B48">
        <w:rPr>
          <w:rFonts w:ascii="Aptos" w:eastAsia="Times New Roman" w:hAnsi="Aptos" w:cs="Arial"/>
          <w:color w:val="202122"/>
          <w:kern w:val="0"/>
          <w:lang w:eastAsia="en-GB"/>
          <w14:ligatures w14:val="none"/>
        </w:rPr>
        <w:t xml:space="preserve"> a population of 126,577 at the 2021 Census, and its wider </w:t>
      </w:r>
      <w:r w:rsidR="006E38C6">
        <w:rPr>
          <w:rFonts w:ascii="Aptos" w:eastAsia="Times New Roman" w:hAnsi="Aptos" w:cs="Arial"/>
          <w:color w:val="202122"/>
          <w:kern w:val="0"/>
          <w:lang w:eastAsia="en-GB"/>
          <w14:ligatures w14:val="none"/>
        </w:rPr>
        <w:t>B</w:t>
      </w:r>
      <w:r w:rsidR="006E38C6" w:rsidRPr="00B24B48">
        <w:rPr>
          <w:rFonts w:ascii="Aptos" w:eastAsia="Times New Roman" w:hAnsi="Aptos" w:cs="Arial"/>
          <w:color w:val="202122"/>
          <w:kern w:val="0"/>
          <w:lang w:eastAsia="en-GB"/>
          <w14:ligatures w14:val="none"/>
        </w:rPr>
        <w:t>orough had a population of 216,240.</w:t>
      </w:r>
    </w:p>
    <w:p w14:paraId="1EB882DA" w14:textId="298DE67D" w:rsidR="007E19C9" w:rsidRPr="00B24B48" w:rsidRDefault="007E19C9" w:rsidP="007E19C9">
      <w:pPr>
        <w:shd w:val="clear" w:color="auto" w:fill="FFFFFF"/>
        <w:spacing w:before="120" w:after="240" w:line="240" w:lineRule="auto"/>
        <w:rPr>
          <w:rFonts w:ascii="Aptos" w:eastAsia="Times New Roman" w:hAnsi="Aptos" w:cs="Arial"/>
          <w:color w:val="202122"/>
          <w:kern w:val="0"/>
          <w:lang w:eastAsia="en-GB"/>
          <w14:ligatures w14:val="none"/>
        </w:rPr>
      </w:pPr>
      <w:r w:rsidRPr="00B24B48">
        <w:rPr>
          <w:rFonts w:ascii="Aptos" w:eastAsia="Times New Roman" w:hAnsi="Aptos" w:cs="Arial"/>
          <w:color w:val="202122"/>
          <w:kern w:val="0"/>
          <w:lang w:eastAsia="en-GB"/>
          <w14:ligatures w14:val="none"/>
        </w:rPr>
        <w:t xml:space="preserve">The town and its </w:t>
      </w:r>
      <w:r w:rsidR="006E38C6">
        <w:rPr>
          <w:rFonts w:ascii="Aptos" w:eastAsia="Times New Roman" w:hAnsi="Aptos" w:cs="Arial"/>
          <w:color w:val="202122"/>
          <w:kern w:val="0"/>
          <w:lang w:eastAsia="en-GB"/>
          <w14:ligatures w14:val="none"/>
        </w:rPr>
        <w:t>B</w:t>
      </w:r>
      <w:r w:rsidRPr="00B24B48">
        <w:rPr>
          <w:rFonts w:ascii="Aptos" w:eastAsia="Times New Roman" w:hAnsi="Aptos" w:cs="Arial"/>
          <w:color w:val="202122"/>
          <w:kern w:val="0"/>
          <w:lang w:eastAsia="en-GB"/>
          <w14:ligatures w14:val="none"/>
        </w:rPr>
        <w:t>orough, which has been part of </w:t>
      </w:r>
      <w:r w:rsidR="007C5054" w:rsidRPr="00B24B48">
        <w:rPr>
          <w:rFonts w:ascii="Aptos" w:eastAsia="Times New Roman" w:hAnsi="Aptos" w:cs="Arial"/>
          <w:color w:val="202122"/>
          <w:kern w:val="0"/>
          <w:lang w:eastAsia="en-GB"/>
          <w14:ligatures w14:val="none"/>
        </w:rPr>
        <w:t>Warwickshire</w:t>
      </w:r>
      <w:r w:rsidRPr="00B24B48">
        <w:rPr>
          <w:rFonts w:ascii="Aptos" w:eastAsia="Times New Roman" w:hAnsi="Aptos" w:cs="Arial"/>
          <w:color w:val="202122"/>
          <w:kern w:val="0"/>
          <w:lang w:eastAsia="en-GB"/>
          <w14:ligatures w14:val="none"/>
        </w:rPr>
        <w:t xml:space="preserve"> for most of its history, has roots dating back to the 1st century BC and was further formally established during the medieval era. </w:t>
      </w:r>
      <w:r w:rsidR="00C5304A">
        <w:rPr>
          <w:rFonts w:ascii="Aptos" w:eastAsia="Times New Roman" w:hAnsi="Aptos" w:cs="Arial"/>
          <w:color w:val="202122"/>
          <w:kern w:val="0"/>
          <w:lang w:eastAsia="en-GB"/>
          <w14:ligatures w14:val="none"/>
        </w:rPr>
        <w:t xml:space="preserve"> </w:t>
      </w:r>
      <w:r w:rsidRPr="00B24B48">
        <w:rPr>
          <w:rFonts w:ascii="Aptos" w:eastAsia="Times New Roman" w:hAnsi="Aptos" w:cs="Arial"/>
          <w:color w:val="202122"/>
          <w:kern w:val="0"/>
          <w:lang w:eastAsia="en-GB"/>
          <w14:ligatures w14:val="none"/>
        </w:rPr>
        <w:t>Today the town is famed as, amongst other things, the birthplace of the </w:t>
      </w:r>
      <w:r w:rsidR="007C5054" w:rsidRPr="00B24B48">
        <w:rPr>
          <w:rFonts w:ascii="Aptos" w:eastAsia="Times New Roman" w:hAnsi="Aptos" w:cs="Arial"/>
          <w:color w:val="202122"/>
          <w:kern w:val="0"/>
          <w:lang w:eastAsia="en-GB"/>
          <w14:ligatures w14:val="none"/>
        </w:rPr>
        <w:t>Land Rover</w:t>
      </w:r>
      <w:r w:rsidRPr="00B24B48">
        <w:rPr>
          <w:rFonts w:ascii="Aptos" w:eastAsia="Times New Roman" w:hAnsi="Aptos" w:cs="Arial"/>
          <w:color w:val="202122"/>
          <w:kern w:val="0"/>
          <w:lang w:eastAsia="en-GB"/>
          <w14:ligatures w14:val="none"/>
        </w:rPr>
        <w:t> car marque, home of the training facilities for the </w:t>
      </w:r>
      <w:r w:rsidR="007C5054" w:rsidRPr="00B24B48">
        <w:rPr>
          <w:rFonts w:ascii="Aptos" w:eastAsia="Times New Roman" w:hAnsi="Aptos" w:cs="Arial"/>
          <w:color w:val="202122"/>
          <w:kern w:val="0"/>
          <w:lang w:eastAsia="en-GB"/>
          <w14:ligatures w14:val="none"/>
        </w:rPr>
        <w:t>British</w:t>
      </w:r>
      <w:r w:rsidR="00C5304A">
        <w:rPr>
          <w:rFonts w:ascii="Aptos" w:eastAsia="Times New Roman" w:hAnsi="Aptos" w:cs="Arial"/>
          <w:color w:val="202122"/>
          <w:kern w:val="0"/>
          <w:lang w:eastAsia="en-GB"/>
          <w14:ligatures w14:val="none"/>
        </w:rPr>
        <w:t xml:space="preserve"> </w:t>
      </w:r>
      <w:r w:rsidR="007C5054" w:rsidRPr="00B24B48">
        <w:rPr>
          <w:rFonts w:ascii="Aptos" w:eastAsia="Times New Roman" w:hAnsi="Aptos" w:cs="Arial"/>
          <w:color w:val="202122"/>
          <w:kern w:val="0"/>
          <w:lang w:eastAsia="en-GB"/>
          <w14:ligatures w14:val="none"/>
        </w:rPr>
        <w:t>equestrian</w:t>
      </w:r>
      <w:r w:rsidRPr="00B24B48">
        <w:rPr>
          <w:rFonts w:ascii="Aptos" w:eastAsia="Times New Roman" w:hAnsi="Aptos" w:cs="Arial"/>
          <w:color w:val="202122"/>
          <w:kern w:val="0"/>
          <w:lang w:eastAsia="en-GB"/>
          <w14:ligatures w14:val="none"/>
        </w:rPr>
        <w:t> </w:t>
      </w:r>
      <w:r w:rsidR="007C5054" w:rsidRPr="00B24B48">
        <w:rPr>
          <w:rFonts w:ascii="Aptos" w:eastAsia="Times New Roman" w:hAnsi="Aptos" w:cs="Arial"/>
          <w:color w:val="202122"/>
          <w:kern w:val="0"/>
          <w:lang w:eastAsia="en-GB"/>
          <w14:ligatures w14:val="none"/>
        </w:rPr>
        <w:t>teams and</w:t>
      </w:r>
      <w:r w:rsidRPr="00B24B48">
        <w:rPr>
          <w:rFonts w:ascii="Aptos" w:eastAsia="Times New Roman" w:hAnsi="Aptos" w:cs="Arial"/>
          <w:color w:val="202122"/>
          <w:kern w:val="0"/>
          <w:lang w:eastAsia="en-GB"/>
          <w14:ligatures w14:val="none"/>
        </w:rPr>
        <w:t xml:space="preserve"> is considered to be one of the most prosperous areas in the UK</w:t>
      </w:r>
      <w:r w:rsidR="007C5054" w:rsidRPr="00B24B48">
        <w:rPr>
          <w:rFonts w:ascii="Aptos" w:eastAsia="Times New Roman" w:hAnsi="Aptos" w:cs="Arial"/>
          <w:color w:val="202122"/>
          <w:kern w:val="0"/>
          <w:lang w:eastAsia="en-GB"/>
          <w14:ligatures w14:val="none"/>
        </w:rPr>
        <w:t>.</w:t>
      </w:r>
    </w:p>
    <w:p w14:paraId="0654490F" w14:textId="294B5D70" w:rsidR="007C5054" w:rsidRDefault="007C5054" w:rsidP="007E19C9">
      <w:pPr>
        <w:shd w:val="clear" w:color="auto" w:fill="FFFFFF"/>
        <w:spacing w:before="120" w:after="240" w:line="240" w:lineRule="auto"/>
        <w:rPr>
          <w:rFonts w:ascii="Aptos" w:hAnsi="Aptos" w:cs="Arial"/>
          <w:color w:val="202122"/>
          <w:shd w:val="clear" w:color="auto" w:fill="FFFFFF"/>
        </w:rPr>
      </w:pPr>
      <w:r w:rsidRPr="00B24B48">
        <w:rPr>
          <w:rFonts w:ascii="Aptos" w:hAnsi="Aptos" w:cs="Arial"/>
          <w:color w:val="202122"/>
          <w:shd w:val="clear" w:color="auto" w:fill="FFFFFF"/>
        </w:rPr>
        <w:t>Solihull's name is commonly thought to have derived from the position of its </w:t>
      </w:r>
      <w:r w:rsidR="00E822C2">
        <w:rPr>
          <w:rFonts w:ascii="Aptos" w:hAnsi="Aptos" w:cs="Arial"/>
          <w:color w:val="202122"/>
          <w:shd w:val="clear" w:color="auto" w:fill="FFFFFF"/>
        </w:rPr>
        <w:t xml:space="preserve">medieval Grade 1 listed </w:t>
      </w:r>
      <w:r w:rsidRPr="00B24B48">
        <w:rPr>
          <w:rFonts w:ascii="Aptos" w:hAnsi="Aptos" w:cs="Arial"/>
        </w:rPr>
        <w:t>Arden stone</w:t>
      </w:r>
      <w:r w:rsidRPr="00B24B48">
        <w:rPr>
          <w:rFonts w:ascii="Aptos" w:hAnsi="Aptos" w:cs="Arial"/>
          <w:color w:val="202122"/>
          <w:shd w:val="clear" w:color="auto" w:fill="FFFFFF"/>
        </w:rPr>
        <w:t> parish church, St Alphege, on a 'soily' hill. </w:t>
      </w:r>
      <w:r w:rsidR="00B532CB">
        <w:rPr>
          <w:rFonts w:ascii="Aptos" w:hAnsi="Aptos" w:cs="Arial"/>
          <w:color w:val="202122"/>
          <w:shd w:val="clear" w:color="auto" w:fill="FFFFFF"/>
        </w:rPr>
        <w:t xml:space="preserve"> </w:t>
      </w:r>
      <w:r w:rsidRPr="00B24B48">
        <w:rPr>
          <w:rFonts w:ascii="Aptos" w:hAnsi="Aptos" w:cs="Arial"/>
          <w:color w:val="202122"/>
          <w:shd w:val="clear" w:color="auto" w:fill="FFFFFF"/>
        </w:rPr>
        <w:t>The church was built on a hill of stiff red </w:t>
      </w:r>
      <w:r w:rsidRPr="00B24B48">
        <w:rPr>
          <w:rFonts w:ascii="Aptos" w:hAnsi="Aptos" w:cs="Arial"/>
        </w:rPr>
        <w:t>marl</w:t>
      </w:r>
      <w:r w:rsidRPr="00B24B48">
        <w:rPr>
          <w:rFonts w:ascii="Aptos" w:hAnsi="Aptos" w:cs="Arial"/>
          <w:color w:val="202122"/>
          <w:shd w:val="clear" w:color="auto" w:fill="FFFFFF"/>
        </w:rPr>
        <w:t>, which turned to sticky mud in wet weather.</w:t>
      </w:r>
    </w:p>
    <w:p w14:paraId="77DCE2DC" w14:textId="44764CEC" w:rsidR="005F63E6" w:rsidRPr="00982B7C" w:rsidRDefault="00657371" w:rsidP="00FF0A3A">
      <w:pPr>
        <w:shd w:val="clear" w:color="auto" w:fill="FFFFFF"/>
        <w:spacing w:before="120" w:after="240" w:line="240" w:lineRule="auto"/>
        <w:rPr>
          <w:rFonts w:ascii="Aptos" w:eastAsia="Times New Roman" w:hAnsi="Aptos" w:cs="Arial"/>
          <w:color w:val="202122"/>
          <w:kern w:val="0"/>
          <w:lang w:eastAsia="en-GB"/>
          <w14:ligatures w14:val="none"/>
        </w:rPr>
      </w:pPr>
      <w:r w:rsidRPr="00607982">
        <w:rPr>
          <w:rFonts w:ascii="Aptos" w:eastAsia="Times New Roman" w:hAnsi="Aptos" w:cs="Arial"/>
          <w:noProof/>
          <w:color w:val="202122"/>
          <w:kern w:val="0"/>
          <w:lang w:eastAsia="en-GB"/>
        </w:rPr>
        <mc:AlternateContent>
          <mc:Choice Requires="wps">
            <w:drawing>
              <wp:anchor distT="45720" distB="45720" distL="114300" distR="114300" simplePos="0" relativeHeight="251677696" behindDoc="0" locked="0" layoutInCell="1" allowOverlap="1" wp14:anchorId="7CCA39E2" wp14:editId="69213525">
                <wp:simplePos x="0" y="0"/>
                <wp:positionH relativeFrom="column">
                  <wp:posOffset>3301365</wp:posOffset>
                </wp:positionH>
                <wp:positionV relativeFrom="paragraph">
                  <wp:posOffset>890270</wp:posOffset>
                </wp:positionV>
                <wp:extent cx="2697480" cy="1897380"/>
                <wp:effectExtent l="0" t="0" r="7620" b="7620"/>
                <wp:wrapSquare wrapText="bothSides"/>
                <wp:docPr id="2139384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897380"/>
                        </a:xfrm>
                        <a:prstGeom prst="rect">
                          <a:avLst/>
                        </a:prstGeom>
                        <a:solidFill>
                          <a:srgbClr val="FFFFFF"/>
                        </a:solidFill>
                        <a:ln w="9525">
                          <a:noFill/>
                          <a:miter lim="800000"/>
                          <a:headEnd/>
                          <a:tailEnd/>
                        </a:ln>
                      </wps:spPr>
                      <wps:txbx>
                        <w:txbxContent>
                          <w:p w14:paraId="712C01D5" w14:textId="7883C1CE" w:rsidR="00607982" w:rsidRDefault="00A41A28" w:rsidP="00A41A28">
                            <w:pPr>
                              <w:shd w:val="clear" w:color="auto" w:fill="FFFFFF"/>
                              <w:spacing w:before="120" w:after="240" w:line="240" w:lineRule="auto"/>
                            </w:pPr>
                            <w:r>
                              <w:rPr>
                                <w:sz w:val="18"/>
                                <w:szCs w:val="18"/>
                              </w:rPr>
                              <w:t>High Street, Solihull</w:t>
                            </w:r>
                            <w:r w:rsidR="0061732D">
                              <w:rPr>
                                <w:noProof/>
                              </w:rPr>
                              <w:drawing>
                                <wp:inline distT="0" distB="0" distL="0" distR="0" wp14:anchorId="74E50A48" wp14:editId="659BDD55">
                                  <wp:extent cx="2505710" cy="1559893"/>
                                  <wp:effectExtent l="0" t="0" r="8890" b="2540"/>
                                  <wp:docPr id="1039011495" name="Picture 1039011495" descr="Explore Solihull Town Centre - Vis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e Solihull Town Centre - Visit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5710" cy="155989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CA39E2" id="_x0000_t202" coordsize="21600,21600" o:spt="202" path="m,l,21600r21600,l21600,xe">
                <v:stroke joinstyle="miter"/>
                <v:path gradientshapeok="t" o:connecttype="rect"/>
              </v:shapetype>
              <v:shape id="Text Box 2" o:spid="_x0000_s1026" type="#_x0000_t202" style="position:absolute;margin-left:259.95pt;margin-top:70.1pt;width:212.4pt;height:149.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" stroked="f">
                <v:textbox>
                  <w:txbxContent>
                    <w:p w14:paraId="712C01D5" w14:textId="7883C1CE" w:rsidR="00607982" w:rsidRDefault="00A41A28" w:rsidP="00A41A28">
                      <w:pPr>
                        <w:shd w:val="clear" w:color="auto" w:fill="FFFFFF"/>
                        <w:spacing w:before="120" w:after="240" w:line="240" w:lineRule="auto"/>
                      </w:pPr>
                      <w:r>
                        <w:rPr>
                          <w:sz w:val="18"/>
                          <w:szCs w:val="18"/>
                        </w:rPr>
                        <w:t>High Street, Solihull</w:t>
                      </w:r>
                      <w:r w:rsidR="0061732D">
                        <w:rPr>
                          <w:noProof/>
                        </w:rPr>
                        <w:drawing>
                          <wp:inline distT="0" distB="0" distL="0" distR="0" wp14:anchorId="74E50A48" wp14:editId="659BDD55">
                            <wp:extent cx="2505710" cy="1559893"/>
                            <wp:effectExtent l="0" t="0" r="8890" b="2540"/>
                            <wp:docPr id="1039011495" name="Picture 1039011495" descr="Explore Solihull Town Centre - Vis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e Solihull Town Centre - Visit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5710" cy="1559893"/>
                                    </a:xfrm>
                                    <a:prstGeom prst="rect">
                                      <a:avLst/>
                                    </a:prstGeom>
                                    <a:noFill/>
                                    <a:ln>
                                      <a:noFill/>
                                    </a:ln>
                                  </pic:spPr>
                                </pic:pic>
                              </a:graphicData>
                            </a:graphic>
                          </wp:inline>
                        </w:drawing>
                      </w:r>
                    </w:p>
                  </w:txbxContent>
                </v:textbox>
                <w10:wrap type="square"/>
              </v:shape>
            </w:pict>
          </mc:Fallback>
        </mc:AlternateContent>
      </w:r>
      <w:r w:rsidR="00FF0A3A" w:rsidRPr="00B24B48">
        <w:rPr>
          <w:rFonts w:ascii="Aptos" w:eastAsia="Times New Roman" w:hAnsi="Aptos" w:cs="Arial"/>
          <w:color w:val="202122"/>
          <w:kern w:val="0"/>
          <w:lang w:eastAsia="en-GB"/>
          <w14:ligatures w14:val="none"/>
        </w:rPr>
        <w:t>Despite its proximity to cities like Birmingham to the northwest, Coventry to the east, Worcester to the southwest and the build-up of conurbations around nearby Warwick, Stratford upon Avon, the Royal Town of Sutton Coldfield, and Royal Leamington Spa, Solihull maintains its unique and distinct identity and is bordered by greenbelt countryside to the south and east.</w:t>
      </w:r>
    </w:p>
    <w:p w14:paraId="21F3B268" w14:textId="09DC0FCA" w:rsidR="00F9668A" w:rsidRDefault="00657371" w:rsidP="00E44A77">
      <w:pPr>
        <w:shd w:val="clear" w:color="auto" w:fill="FFFFFF"/>
        <w:spacing w:before="120" w:after="240" w:line="240" w:lineRule="auto"/>
        <w:rPr>
          <w:sz w:val="18"/>
          <w:szCs w:val="18"/>
        </w:rPr>
      </w:pPr>
      <w:r w:rsidRPr="00607982">
        <w:rPr>
          <w:rFonts w:ascii="Aptos" w:eastAsia="Times New Roman" w:hAnsi="Aptos" w:cs="Arial"/>
          <w:noProof/>
          <w:color w:val="202122"/>
          <w:kern w:val="0"/>
          <w:lang w:eastAsia="en-GB"/>
        </w:rPr>
        <mc:AlternateContent>
          <mc:Choice Requires="wps">
            <w:drawing>
              <wp:anchor distT="45720" distB="45720" distL="114300" distR="114300" simplePos="0" relativeHeight="251679744" behindDoc="0" locked="0" layoutInCell="1" allowOverlap="1" wp14:anchorId="05946F81" wp14:editId="7DD79930">
                <wp:simplePos x="0" y="0"/>
                <wp:positionH relativeFrom="column">
                  <wp:posOffset>3307080</wp:posOffset>
                </wp:positionH>
                <wp:positionV relativeFrom="paragraph">
                  <wp:posOffset>1731645</wp:posOffset>
                </wp:positionV>
                <wp:extent cx="2621280" cy="1828800"/>
                <wp:effectExtent l="0" t="0" r="7620" b="0"/>
                <wp:wrapSquare wrapText="bothSides"/>
                <wp:docPr id="17811738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1828800"/>
                        </a:xfrm>
                        <a:prstGeom prst="rect">
                          <a:avLst/>
                        </a:prstGeom>
                        <a:solidFill>
                          <a:srgbClr val="FFFFFF"/>
                        </a:solidFill>
                        <a:ln w="9525">
                          <a:noFill/>
                          <a:miter lim="800000"/>
                          <a:headEnd/>
                          <a:tailEnd/>
                        </a:ln>
                      </wps:spPr>
                      <wps:txbx>
                        <w:txbxContent>
                          <w:p w14:paraId="7F777672" w14:textId="327F82FF" w:rsidR="00607982" w:rsidRDefault="00A41A28" w:rsidP="00607982">
                            <w:r w:rsidRPr="00A41A28">
                              <w:rPr>
                                <w:rFonts w:ascii="Aptos" w:eastAsia="Times New Roman" w:hAnsi="Aptos" w:cs="Arial"/>
                                <w:color w:val="202122"/>
                                <w:kern w:val="0"/>
                                <w:sz w:val="18"/>
                                <w:szCs w:val="18"/>
                                <w:lang w:eastAsia="en-GB"/>
                                <w14:ligatures w14:val="none"/>
                              </w:rPr>
                              <w:t>Mell Square, Solihull</w:t>
                            </w:r>
                            <w:r>
                              <w:rPr>
                                <w:noProof/>
                              </w:rPr>
                              <w:t xml:space="preserve"> </w:t>
                            </w:r>
                            <w:r w:rsidR="00AC36D9">
                              <w:rPr>
                                <w:noProof/>
                              </w:rPr>
                              <w:drawing>
                                <wp:inline distT="0" distB="0" distL="0" distR="0" wp14:anchorId="1A6786FC" wp14:editId="4DD078BD">
                                  <wp:extent cx="2429510" cy="1629117"/>
                                  <wp:effectExtent l="0" t="0" r="8890" b="9525"/>
                                  <wp:docPr id="1421095489" name="Picture 1" descr="Mell Square - Visit Birm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ll Square - Visit Birmingh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9510" cy="16291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46F81" id="_x0000_s1027" type="#_x0000_t202" style="position:absolute;margin-left:260.4pt;margin-top:136.35pt;width:206.4pt;height:2in;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" stroked="f">
                <v:textbox>
                  <w:txbxContent>
                    <w:p w14:paraId="7F777672" w14:textId="327F82FF" w:rsidR="00607982" w:rsidRDefault="00A41A28" w:rsidP="00607982">
                      <w:r w:rsidRPr="00A41A28">
                        <w:rPr>
                          <w:rFonts w:ascii="Aptos" w:eastAsia="Times New Roman" w:hAnsi="Aptos" w:cs="Arial"/>
                          <w:color w:val="202122"/>
                          <w:kern w:val="0"/>
                          <w:sz w:val="18"/>
                          <w:szCs w:val="18"/>
                          <w:lang w:eastAsia="en-GB"/>
                          <w14:ligatures w14:val="none"/>
                        </w:rPr>
                        <w:t>Mell Square, Solihull</w:t>
                      </w:r>
                      <w:r>
                        <w:rPr>
                          <w:noProof/>
                        </w:rPr>
                        <w:t xml:space="preserve"> </w:t>
                      </w:r>
                      <w:r w:rsidR="00AC36D9">
                        <w:rPr>
                          <w:noProof/>
                        </w:rPr>
                        <w:drawing>
                          <wp:inline distT="0" distB="0" distL="0" distR="0" wp14:anchorId="1A6786FC" wp14:editId="4DD078BD">
                            <wp:extent cx="2429510" cy="1629117"/>
                            <wp:effectExtent l="0" t="0" r="8890" b="9525"/>
                            <wp:docPr id="1421095489" name="Picture 1" descr="Mell Square - Visit Birm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ll Square - Visit Birmingh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9510" cy="1629117"/>
                                    </a:xfrm>
                                    <a:prstGeom prst="rect">
                                      <a:avLst/>
                                    </a:prstGeom>
                                    <a:noFill/>
                                    <a:ln>
                                      <a:noFill/>
                                    </a:ln>
                                  </pic:spPr>
                                </pic:pic>
                              </a:graphicData>
                            </a:graphic>
                          </wp:inline>
                        </w:drawing>
                      </w:r>
                    </w:p>
                  </w:txbxContent>
                </v:textbox>
                <w10:wrap type="square"/>
              </v:shape>
            </w:pict>
          </mc:Fallback>
        </mc:AlternateContent>
      </w:r>
      <w:r w:rsidR="00113556" w:rsidRPr="00113556">
        <w:rPr>
          <w:rFonts w:ascii="Aptos" w:eastAsia="Times New Roman" w:hAnsi="Aptos" w:cs="Arial"/>
          <w:b/>
          <w:bCs/>
          <w:i/>
          <w:iCs/>
          <w:noProof/>
          <w:color w:val="202122"/>
          <w:kern w:val="0"/>
          <w:lang w:eastAsia="en-GB"/>
          <w14:ligatures w14:val="none"/>
        </w:rPr>
        <mc:AlternateContent>
          <mc:Choice Requires="wps">
            <w:drawing>
              <wp:anchor distT="45720" distB="45720" distL="114300" distR="114300" simplePos="0" relativeHeight="251681792" behindDoc="0" locked="0" layoutInCell="1" allowOverlap="1" wp14:anchorId="1215F9C8" wp14:editId="45F371F1">
                <wp:simplePos x="0" y="0"/>
                <wp:positionH relativeFrom="column">
                  <wp:posOffset>-38100</wp:posOffset>
                </wp:positionH>
                <wp:positionV relativeFrom="paragraph">
                  <wp:posOffset>2918460</wp:posOffset>
                </wp:positionV>
                <wp:extent cx="3078480" cy="1404620"/>
                <wp:effectExtent l="0" t="0" r="7620" b="8255"/>
                <wp:wrapSquare wrapText="bothSides"/>
                <wp:docPr id="803367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1404620"/>
                        </a:xfrm>
                        <a:prstGeom prst="rect">
                          <a:avLst/>
                        </a:prstGeom>
                        <a:solidFill>
                          <a:srgbClr val="FFFFFF"/>
                        </a:solidFill>
                        <a:ln w="9525">
                          <a:noFill/>
                          <a:miter lim="800000"/>
                          <a:headEnd/>
                          <a:tailEnd/>
                        </a:ln>
                      </wps:spPr>
                      <wps:txbx>
                        <w:txbxContent>
                          <w:p w14:paraId="67DD2393" w14:textId="30275FDB" w:rsidR="00113556" w:rsidRDefault="00113556">
                            <w:r w:rsidRPr="00113556">
                              <w:rPr>
                                <w:rFonts w:ascii="Aptos" w:eastAsia="Times New Roman" w:hAnsi="Aptos" w:cs="Arial"/>
                                <w:color w:val="202122"/>
                                <w:kern w:val="0"/>
                                <w:sz w:val="18"/>
                                <w:szCs w:val="18"/>
                                <w:lang w:eastAsia="en-GB"/>
                                <w14:ligatures w14:val="none"/>
                              </w:rPr>
                              <w:t>Conveniently situated in the centre of England</w:t>
                            </w:r>
                            <w:r w:rsidR="00D52D77">
                              <w:rPr>
                                <w:rFonts w:ascii="Aptos" w:eastAsia="Times New Roman" w:hAnsi="Aptos" w:cs="Arial"/>
                                <w:color w:val="202122"/>
                                <w:kern w:val="0"/>
                                <w:sz w:val="18"/>
                                <w:szCs w:val="18"/>
                                <w:lang w:eastAsia="en-GB"/>
                                <w14:ligatures w14:val="none"/>
                              </w:rPr>
                              <w:t>, with easy access from the motorway network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15F9C8" id="_x0000_s1028" type="#_x0000_t202" style="position:absolute;margin-left:-3pt;margin-top:229.8pt;width:242.4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" stroked="f">
                <v:textbox style="mso-fit-shape-to-text:t">
                  <w:txbxContent>
                    <w:p w14:paraId="67DD2393" w14:textId="30275FDB" w:rsidR="00113556" w:rsidRDefault="00113556">
                      <w:r w:rsidRPr="00113556">
                        <w:rPr>
                          <w:rFonts w:ascii="Aptos" w:eastAsia="Times New Roman" w:hAnsi="Aptos" w:cs="Arial"/>
                          <w:color w:val="202122"/>
                          <w:kern w:val="0"/>
                          <w:sz w:val="18"/>
                          <w:szCs w:val="18"/>
                          <w:lang w:eastAsia="en-GB"/>
                          <w14:ligatures w14:val="none"/>
                        </w:rPr>
                        <w:t>Conveniently situated in the centre of England</w:t>
                      </w:r>
                      <w:r w:rsidR="00D52D77">
                        <w:rPr>
                          <w:rFonts w:ascii="Aptos" w:eastAsia="Times New Roman" w:hAnsi="Aptos" w:cs="Arial"/>
                          <w:color w:val="202122"/>
                          <w:kern w:val="0"/>
                          <w:sz w:val="18"/>
                          <w:szCs w:val="18"/>
                          <w:lang w:eastAsia="en-GB"/>
                          <w14:ligatures w14:val="none"/>
                        </w:rPr>
                        <w:t>, with easy access from the motorway network</w:t>
                      </w:r>
                    </w:p>
                  </w:txbxContent>
                </v:textbox>
                <w10:wrap type="square"/>
              </v:shape>
            </w:pict>
          </mc:Fallback>
        </mc:AlternateContent>
      </w:r>
      <w:r w:rsidR="00F9668A" w:rsidRPr="00B24B48">
        <w:rPr>
          <w:rFonts w:ascii="Aptos" w:eastAsia="Times New Roman" w:hAnsi="Aptos" w:cs="Arial"/>
          <w:noProof/>
          <w:color w:val="202122"/>
          <w:kern w:val="0"/>
          <w:lang w:eastAsia="en-GB"/>
        </w:rPr>
        <mc:AlternateContent>
          <mc:Choice Requires="wpg">
            <w:drawing>
              <wp:inline distT="0" distB="0" distL="0" distR="0" wp14:anchorId="24D25FDA" wp14:editId="281A51F5">
                <wp:extent cx="3131820" cy="2834640"/>
                <wp:effectExtent l="0" t="0" r="0" b="3810"/>
                <wp:docPr id="897267753" name="Group 9"/>
                <wp:cNvGraphicFramePr/>
                <a:graphic xmlns:a="http://schemas.openxmlformats.org/drawingml/2006/main">
                  <a:graphicData uri="http://schemas.microsoft.com/office/word/2010/wordprocessingGroup">
                    <wpg:wgp>
                      <wpg:cNvGrpSpPr/>
                      <wpg:grpSpPr>
                        <a:xfrm>
                          <a:off x="0" y="0"/>
                          <a:ext cx="3131820" cy="2834640"/>
                          <a:chOff x="0" y="0"/>
                          <a:chExt cx="4762500" cy="3396455"/>
                        </a:xfrm>
                      </wpg:grpSpPr>
                      <pic:pic xmlns:pic="http://schemas.openxmlformats.org/drawingml/2006/picture">
                        <pic:nvPicPr>
                          <pic:cNvPr id="2066150794" name="Picture 7"/>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4762500" cy="3257550"/>
                          </a:xfrm>
                          <a:prstGeom prst="rect">
                            <a:avLst/>
                          </a:prstGeom>
                        </pic:spPr>
                      </pic:pic>
                      <wps:wsp>
                        <wps:cNvPr id="2098731093" name="Text Box 8"/>
                        <wps:cNvSpPr txBox="1"/>
                        <wps:spPr>
                          <a:xfrm>
                            <a:off x="0" y="3257550"/>
                            <a:ext cx="4762500" cy="138905"/>
                          </a:xfrm>
                          <a:prstGeom prst="rect">
                            <a:avLst/>
                          </a:prstGeom>
                          <a:solidFill>
                            <a:prstClr val="white"/>
                          </a:solidFill>
                          <a:ln>
                            <a:noFill/>
                          </a:ln>
                        </wps:spPr>
                        <wps:txbx>
                          <w:txbxContent>
                            <w:p w14:paraId="23281CF4" w14:textId="7F53BD58" w:rsidR="00F9668A" w:rsidRPr="00F9668A" w:rsidRDefault="00F9668A" w:rsidP="00F9668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4D25FDA" id="Group 9" o:spid="_x0000_s1029" style="width:246.6pt;height:223.2pt;mso-position-horizontal-relative:char;mso-position-vertical-relative:line" coordsize="47625,33964"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width:47625;height:32575;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">
                  <v:imagedata r:id="rId17" o:title=""/>
                </v:shape>
                <v:shape id="Text Box 8" o:spid="_x0000_s1031" type="#_x0000_t202" style="position:absolute;top:32575;width:47625;height:13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" stroked="f">
                  <v:textbox>
                    <w:txbxContent>
                      <w:p w14:paraId="23281CF4" w14:textId="7F53BD58" w:rsidR="00F9668A" w:rsidRPr="00F9668A" w:rsidRDefault="00F9668A" w:rsidP="00F9668A">
                        <w:pPr>
                          <w:rPr>
                            <w:sz w:val="18"/>
                            <w:szCs w:val="18"/>
                          </w:rPr>
                        </w:pPr>
                      </w:p>
                    </w:txbxContent>
                  </v:textbox>
                </v:shape>
                <w10:anchorlock/>
              </v:group>
            </w:pict>
          </mc:Fallback>
        </mc:AlternateContent>
      </w:r>
      <w:r w:rsidR="00D51776" w:rsidRPr="00D51776">
        <w:rPr>
          <w:rFonts w:ascii="Aptos" w:eastAsia="Times New Roman" w:hAnsi="Aptos" w:cs="Arial"/>
          <w:noProof/>
          <w:color w:val="202122"/>
          <w:kern w:val="0"/>
          <w:lang w:eastAsia="en-GB"/>
        </w:rPr>
        <w:t xml:space="preserve"> </w:t>
      </w:r>
      <w:r w:rsidR="00D51776">
        <w:rPr>
          <w:sz w:val="18"/>
          <w:szCs w:val="18"/>
        </w:rPr>
        <w:t xml:space="preserve">        </w:t>
      </w:r>
      <w:r w:rsidR="005A1D7C">
        <w:rPr>
          <w:sz w:val="18"/>
          <w:szCs w:val="18"/>
        </w:rPr>
        <w:t xml:space="preserve">  </w:t>
      </w:r>
    </w:p>
    <w:p w14:paraId="617ED82F" w14:textId="19036F53" w:rsidR="00FE1A52" w:rsidRPr="00113556" w:rsidRDefault="00DB1915">
      <w:pPr>
        <w:rPr>
          <w:rFonts w:ascii="Aptos" w:eastAsia="Times New Roman" w:hAnsi="Aptos" w:cs="Arial"/>
          <w:color w:val="202122"/>
          <w:kern w:val="0"/>
          <w:sz w:val="18"/>
          <w:szCs w:val="18"/>
          <w:lang w:eastAsia="en-GB"/>
          <w14:ligatures w14:val="none"/>
        </w:rPr>
      </w:pPr>
      <w:r>
        <w:rPr>
          <w:rFonts w:ascii="Aptos" w:eastAsia="Times New Roman" w:hAnsi="Aptos" w:cs="Arial"/>
          <w:b/>
          <w:bCs/>
          <w:i/>
          <w:iCs/>
          <w:color w:val="202122"/>
          <w:kern w:val="0"/>
          <w:lang w:eastAsia="en-GB"/>
          <w14:ligatures w14:val="none"/>
        </w:rPr>
        <w:br w:type="page"/>
      </w:r>
    </w:p>
    <w:p w14:paraId="0C9A2E94" w14:textId="4F6CCA62" w:rsidR="00DB1915" w:rsidRDefault="00DB1915" w:rsidP="00465899">
      <w:pPr>
        <w:shd w:val="clear" w:color="auto" w:fill="FFFFFF"/>
        <w:spacing w:before="120" w:after="240" w:line="240" w:lineRule="auto"/>
        <w:rPr>
          <w:rFonts w:ascii="Aptos" w:eastAsia="Times New Roman" w:hAnsi="Aptos" w:cs="Arial"/>
          <w:b/>
          <w:bCs/>
          <w:i/>
          <w:iCs/>
          <w:color w:val="202122"/>
          <w:kern w:val="0"/>
          <w:lang w:eastAsia="en-GB"/>
          <w14:ligatures w14:val="none"/>
        </w:rPr>
      </w:pPr>
      <w:r w:rsidRPr="00DB1915">
        <w:rPr>
          <w:rFonts w:ascii="Aptos" w:eastAsia="Times New Roman" w:hAnsi="Aptos" w:cs="Arial"/>
          <w:b/>
          <w:bCs/>
          <w:i/>
          <w:iCs/>
          <w:color w:val="202122"/>
          <w:kern w:val="0"/>
          <w:lang w:eastAsia="en-GB"/>
          <w14:ligatures w14:val="none"/>
        </w:rPr>
        <w:t>The Centre of England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10"/>
      </w:tblGrid>
      <w:tr w:rsidR="000121CE" w14:paraId="1B1DD695" w14:textId="77777777" w:rsidTr="00C44BCE">
        <w:tc>
          <w:tcPr>
            <w:tcW w:w="4106" w:type="dxa"/>
          </w:tcPr>
          <w:p w14:paraId="41577331" w14:textId="78713280" w:rsidR="000121CE" w:rsidRDefault="00657371" w:rsidP="00657371">
            <w:pPr>
              <w:spacing w:before="120" w:after="240"/>
              <w:rPr>
                <w:rFonts w:ascii="Aptos" w:eastAsia="Times New Roman" w:hAnsi="Aptos" w:cs="Arial"/>
                <w:b/>
                <w:bCs/>
                <w:i/>
                <w:iCs/>
                <w:color w:val="202122"/>
                <w:kern w:val="0"/>
                <w:lang w:eastAsia="en-GB"/>
                <w14:ligatures w14:val="none"/>
              </w:rPr>
            </w:pPr>
            <w:r w:rsidRPr="00657371">
              <w:rPr>
                <w:rFonts w:ascii="Aptos" w:eastAsia="Times New Roman" w:hAnsi="Aptos" w:cs="Arial"/>
                <w:b/>
                <w:bCs/>
                <w:i/>
                <w:iCs/>
                <w:noProof/>
                <w:color w:val="202122"/>
                <w:kern w:val="0"/>
                <w:lang w:eastAsia="en-GB"/>
                <w14:ligatures w14:val="none"/>
              </w:rPr>
              <w:drawing>
                <wp:inline distT="0" distB="0" distL="0" distR="0" wp14:anchorId="29AB5089" wp14:editId="4C2DA730">
                  <wp:extent cx="2246630" cy="1725668"/>
                  <wp:effectExtent l="0" t="0" r="1270" b="8255"/>
                  <wp:docPr id="1476774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74541" name=""/>
                          <pic:cNvPicPr/>
                        </pic:nvPicPr>
                        <pic:blipFill>
                          <a:blip r:embed="rId18"/>
                          <a:stretch>
                            <a:fillRect/>
                          </a:stretch>
                        </pic:blipFill>
                        <pic:spPr>
                          <a:xfrm>
                            <a:off x="0" y="0"/>
                            <a:ext cx="2261515" cy="1737101"/>
                          </a:xfrm>
                          <a:prstGeom prst="rect">
                            <a:avLst/>
                          </a:prstGeom>
                        </pic:spPr>
                      </pic:pic>
                    </a:graphicData>
                  </a:graphic>
                </wp:inline>
              </w:drawing>
            </w:r>
          </w:p>
        </w:tc>
        <w:tc>
          <w:tcPr>
            <w:tcW w:w="4910" w:type="dxa"/>
          </w:tcPr>
          <w:p w14:paraId="52EAF74B" w14:textId="759F4F28" w:rsidR="000121CE" w:rsidRPr="000121CE" w:rsidRDefault="000121CE" w:rsidP="00A443D1">
            <w:pPr>
              <w:shd w:val="clear" w:color="auto" w:fill="FFFFFF"/>
              <w:spacing w:before="120" w:after="240"/>
              <w:jc w:val="both"/>
              <w:rPr>
                <w:rFonts w:ascii="Aptos" w:eastAsia="Times New Roman" w:hAnsi="Aptos" w:cs="Arial"/>
                <w:color w:val="202122"/>
                <w:kern w:val="0"/>
                <w:lang w:eastAsia="en-GB"/>
                <w14:ligatures w14:val="none"/>
              </w:rPr>
            </w:pPr>
            <w:r>
              <w:rPr>
                <w:rFonts w:ascii="Aptos" w:eastAsia="Times New Roman" w:hAnsi="Aptos" w:cs="Arial"/>
                <w:color w:val="202122"/>
                <w:kern w:val="0"/>
                <w:lang w:eastAsia="en-GB"/>
                <w14:ligatures w14:val="none"/>
              </w:rPr>
              <w:t>T</w:t>
            </w:r>
            <w:r w:rsidRPr="00B24B48">
              <w:rPr>
                <w:rFonts w:ascii="Aptos" w:eastAsia="Times New Roman" w:hAnsi="Aptos" w:cs="Arial"/>
                <w:color w:val="202122"/>
                <w:kern w:val="0"/>
                <w:lang w:eastAsia="en-GB"/>
                <w14:ligatures w14:val="none"/>
              </w:rPr>
              <w:t xml:space="preserve">he village of Meriden in the Borough of Solihull was historically regarded as the centre of England and marked the dividing line between England’s north and south. </w:t>
            </w:r>
            <w:r>
              <w:rPr>
                <w:rFonts w:ascii="Aptos" w:eastAsia="Times New Roman" w:hAnsi="Aptos" w:cs="Arial"/>
                <w:color w:val="202122"/>
                <w:kern w:val="0"/>
                <w:lang w:eastAsia="en-GB"/>
                <w14:ligatures w14:val="none"/>
              </w:rPr>
              <w:t xml:space="preserve"> A</w:t>
            </w:r>
            <w:r w:rsidRPr="00B24B48">
              <w:rPr>
                <w:rFonts w:ascii="Aptos" w:eastAsia="Times New Roman" w:hAnsi="Aptos" w:cs="Arial"/>
                <w:color w:val="202122"/>
                <w:kern w:val="0"/>
                <w:lang w:eastAsia="en-GB"/>
                <w14:ligatures w14:val="none"/>
              </w:rPr>
              <w:t> listed stone monument commemorating Meriden's status as 'Centre of England' sits on the village green.</w:t>
            </w:r>
            <w:r w:rsidRPr="00D51776">
              <w:rPr>
                <w:rFonts w:ascii="Aptos" w:eastAsia="Times New Roman" w:hAnsi="Aptos" w:cs="Arial"/>
                <w:noProof/>
                <w:color w:val="202122"/>
                <w:kern w:val="0"/>
                <w:lang w:eastAsia="en-GB"/>
              </w:rPr>
              <w:t xml:space="preserve"> </w:t>
            </w:r>
          </w:p>
        </w:tc>
      </w:tr>
    </w:tbl>
    <w:p w14:paraId="6A7A23AF" w14:textId="1E04AFD9" w:rsidR="00292832" w:rsidRPr="00292832" w:rsidRDefault="00292832" w:rsidP="00292832">
      <w:pPr>
        <w:shd w:val="clear" w:color="auto" w:fill="FFFFFF"/>
        <w:spacing w:line="360" w:lineRule="atLeast"/>
        <w:outlineLvl w:val="0"/>
        <w:rPr>
          <w:rFonts w:ascii="Aptos" w:eastAsia="Times New Roman" w:hAnsi="Aptos" w:cs="Arial"/>
          <w:b/>
          <w:bCs/>
          <w:i/>
          <w:iCs/>
          <w:kern w:val="36"/>
          <w:lang w:eastAsia="en-GB"/>
          <w14:ligatures w14:val="none"/>
        </w:rPr>
      </w:pPr>
      <w:r w:rsidRPr="00292832">
        <w:rPr>
          <w:rFonts w:ascii="Aptos" w:eastAsia="Times New Roman" w:hAnsi="Aptos" w:cs="Arial"/>
          <w:b/>
          <w:bCs/>
          <w:i/>
          <w:iCs/>
          <w:kern w:val="36"/>
          <w:lang w:eastAsia="en-GB"/>
          <w14:ligatures w14:val="none"/>
        </w:rPr>
        <w:t>Malvern and Brueton Parks</w:t>
      </w:r>
    </w:p>
    <w:p w14:paraId="6AB7F0ED" w14:textId="77EAB009" w:rsidR="00292832" w:rsidRDefault="000639F5" w:rsidP="00292832">
      <w:pPr>
        <w:shd w:val="clear" w:color="auto" w:fill="FFFFFF"/>
        <w:spacing w:after="414" w:line="360" w:lineRule="atLeast"/>
        <w:rPr>
          <w:rFonts w:ascii="Aptos" w:eastAsia="Times New Roman" w:hAnsi="Aptos" w:cs="Arial"/>
          <w:color w:val="2D2D2A"/>
          <w:kern w:val="0"/>
          <w:lang w:eastAsia="en-GB"/>
          <w14:ligatures w14:val="none"/>
        </w:rPr>
      </w:pPr>
      <w:r w:rsidRPr="00EA69E0">
        <w:rPr>
          <w:rFonts w:ascii="Aptos" w:eastAsia="Times New Roman" w:hAnsi="Aptos" w:cs="Arial"/>
          <w:b/>
          <w:bCs/>
          <w:i/>
          <w:iCs/>
          <w:noProof/>
          <w:color w:val="202122"/>
          <w:kern w:val="0"/>
          <w:lang w:eastAsia="en-GB"/>
          <w14:ligatures w14:val="none"/>
        </w:rPr>
        <mc:AlternateContent>
          <mc:Choice Requires="wps">
            <w:drawing>
              <wp:anchor distT="45720" distB="45720" distL="114300" distR="114300" simplePos="0" relativeHeight="251665408" behindDoc="0" locked="0" layoutInCell="1" allowOverlap="1" wp14:anchorId="0EB6A650" wp14:editId="33C3F43A">
                <wp:simplePos x="0" y="0"/>
                <wp:positionH relativeFrom="margin">
                  <wp:posOffset>3566160</wp:posOffset>
                </wp:positionH>
                <wp:positionV relativeFrom="paragraph">
                  <wp:posOffset>1089025</wp:posOffset>
                </wp:positionV>
                <wp:extent cx="2278380" cy="1653540"/>
                <wp:effectExtent l="0" t="0" r="7620" b="3810"/>
                <wp:wrapSquare wrapText="bothSides"/>
                <wp:docPr id="69357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1653540"/>
                        </a:xfrm>
                        <a:prstGeom prst="rect">
                          <a:avLst/>
                        </a:prstGeom>
                        <a:solidFill>
                          <a:srgbClr val="FFFFFF"/>
                        </a:solidFill>
                        <a:ln w="9525">
                          <a:noFill/>
                          <a:miter lim="800000"/>
                          <a:headEnd/>
                          <a:tailEnd/>
                        </a:ln>
                      </wps:spPr>
                      <wps:txbx>
                        <w:txbxContent>
                          <w:p w14:paraId="05DD7B3C" w14:textId="4E3BF30D" w:rsidR="00EA69E0" w:rsidRDefault="00432AA6">
                            <w:r>
                              <w:rPr>
                                <w:noProof/>
                              </w:rPr>
                              <w:drawing>
                                <wp:inline distT="0" distB="0" distL="0" distR="0" wp14:anchorId="24A7DBCC" wp14:editId="44E10C2F">
                                  <wp:extent cx="2103120" cy="1514475"/>
                                  <wp:effectExtent l="0" t="0" r="0" b="9525"/>
                                  <wp:docPr id="1626306801" name="Picture 1626306801" descr="Malvern &amp; Brueton Parks, Solih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vern &amp; Brueton Parks, Solihu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3120" cy="15144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6A650" id="_x0000_s1032" type="#_x0000_t202" style="position:absolute;margin-left:280.8pt;margin-top:85.75pt;width:179.4pt;height:130.2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" stroked="f">
                <v:textbox>
                  <w:txbxContent>
                    <w:p w14:paraId="05DD7B3C" w14:textId="4E3BF30D" w:rsidR="00EA69E0" w:rsidRDefault="00432AA6">
                      <w:r>
                        <w:rPr>
                          <w:noProof/>
                        </w:rPr>
                        <w:drawing>
                          <wp:inline distT="0" distB="0" distL="0" distR="0" wp14:anchorId="24A7DBCC" wp14:editId="44E10C2F">
                            <wp:extent cx="2103120" cy="1514475"/>
                            <wp:effectExtent l="0" t="0" r="0" b="9525"/>
                            <wp:docPr id="1626306801" name="Picture 1626306801" descr="Malvern &amp; Brueton Parks, Solih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vern &amp; Brueton Parks, Solihu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3120" cy="1514475"/>
                                    </a:xfrm>
                                    <a:prstGeom prst="rect">
                                      <a:avLst/>
                                    </a:prstGeom>
                                    <a:noFill/>
                                    <a:ln>
                                      <a:noFill/>
                                    </a:ln>
                                  </pic:spPr>
                                </pic:pic>
                              </a:graphicData>
                            </a:graphic>
                          </wp:inline>
                        </w:drawing>
                      </w:r>
                    </w:p>
                  </w:txbxContent>
                </v:textbox>
                <w10:wrap type="square" anchorx="margin"/>
              </v:shape>
            </w:pict>
          </mc:Fallback>
        </mc:AlternateContent>
      </w:r>
      <w:r w:rsidR="00292832" w:rsidRPr="00B24B48">
        <w:rPr>
          <w:rFonts w:ascii="Aptos" w:eastAsia="Times New Roman" w:hAnsi="Aptos" w:cs="Arial"/>
          <w:noProof/>
          <w:color w:val="215A6D"/>
          <w:kern w:val="0"/>
          <w:lang w:eastAsia="en-GB"/>
          <w14:ligatures w14:val="none"/>
        </w:rPr>
        <w:drawing>
          <wp:anchor distT="0" distB="0" distL="0" distR="0" simplePos="0" relativeHeight="251663360" behindDoc="0" locked="0" layoutInCell="1" allowOverlap="0" wp14:anchorId="5C51AF40" wp14:editId="4BB8D7AC">
            <wp:simplePos x="0" y="0"/>
            <wp:positionH relativeFrom="column">
              <wp:align>right</wp:align>
            </wp:positionH>
            <wp:positionV relativeFrom="line">
              <wp:posOffset>0</wp:posOffset>
            </wp:positionV>
            <wp:extent cx="1428750" cy="771525"/>
            <wp:effectExtent l="0" t="0" r="0" b="9525"/>
            <wp:wrapSquare wrapText="bothSides"/>
            <wp:docPr id="991712832" name="Picture 1" descr="Green Flag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Flag Awar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2832" w:rsidRPr="00B24B48">
        <w:rPr>
          <w:rFonts w:ascii="Aptos" w:eastAsia="Times New Roman" w:hAnsi="Aptos" w:cs="Arial"/>
          <w:color w:val="2D2D2A"/>
          <w:kern w:val="0"/>
          <w:lang w:eastAsia="en-GB"/>
          <w14:ligatures w14:val="none"/>
        </w:rPr>
        <w:t>Two parks in one, Malvern and Brueton Parks, are perfectly located n</w:t>
      </w:r>
      <w:r w:rsidR="00292832">
        <w:rPr>
          <w:rFonts w:ascii="Aptos" w:eastAsia="Times New Roman" w:hAnsi="Aptos" w:cs="Arial"/>
          <w:color w:val="2D2D2A"/>
          <w:kern w:val="0"/>
          <w:lang w:eastAsia="en-GB"/>
          <w14:ligatures w14:val="none"/>
        </w:rPr>
        <w:t>ear Solihull</w:t>
      </w:r>
      <w:r w:rsidR="00292832" w:rsidRPr="00B24B48">
        <w:rPr>
          <w:rFonts w:ascii="Aptos" w:eastAsia="Times New Roman" w:hAnsi="Aptos" w:cs="Arial"/>
          <w:color w:val="2D2D2A"/>
          <w:kern w:val="0"/>
          <w:lang w:eastAsia="en-GB"/>
          <w14:ligatures w14:val="none"/>
        </w:rPr>
        <w:t xml:space="preserve"> town centre. With </w:t>
      </w:r>
      <w:hyperlink r:id="rId21" w:tgtFrame="_blank" w:tooltip="Links to greenflag.keepbritaintidy.org" w:history="1">
        <w:r w:rsidR="00292832" w:rsidRPr="00B24B48">
          <w:rPr>
            <w:rFonts w:ascii="Aptos" w:eastAsia="Times New Roman" w:hAnsi="Aptos" w:cs="Arial"/>
            <w:b/>
            <w:bCs/>
            <w:kern w:val="0"/>
            <w:u w:val="single"/>
            <w:lang w:eastAsia="en-GB"/>
            <w14:ligatures w14:val="none"/>
          </w:rPr>
          <w:t>Green Flag Park</w:t>
        </w:r>
      </w:hyperlink>
      <w:r w:rsidR="00292832" w:rsidRPr="00B24B48">
        <w:rPr>
          <w:rFonts w:ascii="Aptos" w:eastAsia="Times New Roman" w:hAnsi="Aptos" w:cs="Arial"/>
          <w:color w:val="2D2D2A"/>
          <w:kern w:val="0"/>
          <w:lang w:eastAsia="en-GB"/>
          <w14:ligatures w14:val="none"/>
        </w:rPr>
        <w:t> </w:t>
      </w:r>
      <w:r w:rsidR="00116F10">
        <w:rPr>
          <w:rFonts w:ascii="Aptos" w:eastAsia="Times New Roman" w:hAnsi="Aptos" w:cs="Arial"/>
          <w:color w:val="2D2D2A"/>
          <w:kern w:val="0"/>
          <w:lang w:eastAsia="en-GB"/>
          <w14:ligatures w14:val="none"/>
        </w:rPr>
        <w:br/>
      </w:r>
      <w:r w:rsidR="00292832" w:rsidRPr="00B24B48">
        <w:rPr>
          <w:rFonts w:ascii="Aptos" w:eastAsia="Times New Roman" w:hAnsi="Aptos" w:cs="Arial"/>
          <w:color w:val="2D2D2A"/>
          <w:kern w:val="0"/>
          <w:lang w:eastAsia="en-GB"/>
          <w14:ligatures w14:val="none"/>
        </w:rPr>
        <w:t xml:space="preserve">status, the space offers visitors and locals an easily </w:t>
      </w:r>
      <w:r w:rsidR="00116F10">
        <w:rPr>
          <w:rFonts w:ascii="Aptos" w:eastAsia="Times New Roman" w:hAnsi="Aptos" w:cs="Arial"/>
          <w:color w:val="2D2D2A"/>
          <w:kern w:val="0"/>
          <w:lang w:eastAsia="en-GB"/>
          <w14:ligatures w14:val="none"/>
        </w:rPr>
        <w:br/>
      </w:r>
      <w:r w:rsidR="00292832" w:rsidRPr="00B24B48">
        <w:rPr>
          <w:rFonts w:ascii="Aptos" w:eastAsia="Times New Roman" w:hAnsi="Aptos" w:cs="Arial"/>
          <w:color w:val="2D2D2A"/>
          <w:kern w:val="0"/>
          <w:lang w:eastAsia="en-GB"/>
          <w14:ligatures w14:val="none"/>
        </w:rPr>
        <w:t>accessible space to relax and play.</w:t>
      </w:r>
    </w:p>
    <w:p w14:paraId="67BED852" w14:textId="392229F0" w:rsidR="004B2C5D" w:rsidRDefault="004B2C5D" w:rsidP="005D754D">
      <w:pPr>
        <w:shd w:val="clear" w:color="auto" w:fill="FFFFFF"/>
        <w:spacing w:after="0" w:line="240" w:lineRule="auto"/>
        <w:rPr>
          <w:rFonts w:ascii="Aptos" w:eastAsia="Times New Roman" w:hAnsi="Aptos" w:cs="Arial"/>
          <w:color w:val="2D2D2A"/>
          <w:kern w:val="0"/>
          <w:lang w:eastAsia="en-GB"/>
          <w14:ligatures w14:val="none"/>
        </w:rPr>
      </w:pPr>
      <w:r>
        <w:rPr>
          <w:rFonts w:ascii="Aptos" w:eastAsia="Times New Roman" w:hAnsi="Aptos" w:cs="Arial"/>
          <w:color w:val="2D2D2A"/>
          <w:kern w:val="0"/>
          <w:lang w:eastAsia="en-GB"/>
          <w14:ligatures w14:val="none"/>
        </w:rPr>
        <w:t>Facilities include:</w:t>
      </w:r>
    </w:p>
    <w:p w14:paraId="271A4FEF" w14:textId="4C0D63D2" w:rsidR="005D754D" w:rsidRPr="00B24B48" w:rsidRDefault="005D754D" w:rsidP="005D754D">
      <w:pPr>
        <w:shd w:val="clear" w:color="auto" w:fill="FFFFFF"/>
        <w:spacing w:after="0" w:line="240" w:lineRule="auto"/>
        <w:rPr>
          <w:rFonts w:ascii="Aptos" w:eastAsia="Times New Roman" w:hAnsi="Aptos" w:cs="Arial"/>
          <w:color w:val="2D2D2A"/>
          <w:kern w:val="0"/>
          <w:lang w:eastAsia="en-GB"/>
          <w14:ligatures w14:val="none"/>
        </w:rPr>
      </w:pPr>
    </w:p>
    <w:p w14:paraId="70526BCE" w14:textId="32533FFD" w:rsidR="004B2C5D" w:rsidRDefault="005D754D" w:rsidP="005D754D">
      <w:pPr>
        <w:numPr>
          <w:ilvl w:val="0"/>
          <w:numId w:val="4"/>
        </w:numPr>
        <w:shd w:val="clear" w:color="auto" w:fill="FFFFFF"/>
        <w:spacing w:after="0" w:line="240" w:lineRule="auto"/>
        <w:ind w:left="714" w:hanging="357"/>
        <w:rPr>
          <w:rFonts w:ascii="Aptos" w:eastAsia="Times New Roman" w:hAnsi="Aptos" w:cs="Arial"/>
          <w:color w:val="2D2D2A"/>
          <w:kern w:val="0"/>
          <w:lang w:eastAsia="en-GB"/>
          <w14:ligatures w14:val="none"/>
        </w:rPr>
      </w:pPr>
      <w:r>
        <w:rPr>
          <w:rFonts w:ascii="Aptos" w:eastAsia="Times New Roman" w:hAnsi="Aptos" w:cs="Arial"/>
          <w:color w:val="2D2D2A"/>
          <w:kern w:val="0"/>
          <w:lang w:eastAsia="en-GB"/>
          <w14:ligatures w14:val="none"/>
        </w:rPr>
        <w:t>a</w:t>
      </w:r>
      <w:r w:rsidR="004B2C5D">
        <w:rPr>
          <w:rFonts w:ascii="Aptos" w:eastAsia="Times New Roman" w:hAnsi="Aptos" w:cs="Arial"/>
          <w:color w:val="2D2D2A"/>
          <w:kern w:val="0"/>
          <w:lang w:eastAsia="en-GB"/>
          <w14:ligatures w14:val="none"/>
        </w:rPr>
        <w:t xml:space="preserve"> modern playground</w:t>
      </w:r>
    </w:p>
    <w:p w14:paraId="6E7E07E4" w14:textId="1B293E07" w:rsidR="00292832" w:rsidRPr="00B24B48" w:rsidRDefault="00292832" w:rsidP="005D754D">
      <w:pPr>
        <w:numPr>
          <w:ilvl w:val="0"/>
          <w:numId w:val="4"/>
        </w:numPr>
        <w:shd w:val="clear" w:color="auto" w:fill="FFFFFF"/>
        <w:spacing w:after="0" w:line="240" w:lineRule="auto"/>
        <w:ind w:left="714" w:hanging="357"/>
        <w:rPr>
          <w:rFonts w:ascii="Aptos" w:eastAsia="Times New Roman" w:hAnsi="Aptos" w:cs="Arial"/>
          <w:color w:val="2D2D2A"/>
          <w:kern w:val="0"/>
          <w:lang w:eastAsia="en-GB"/>
          <w14:ligatures w14:val="none"/>
        </w:rPr>
      </w:pPr>
      <w:r w:rsidRPr="00B24B48">
        <w:rPr>
          <w:rFonts w:ascii="Aptos" w:eastAsia="Times New Roman" w:hAnsi="Aptos" w:cs="Arial"/>
          <w:color w:val="2D2D2A"/>
          <w:kern w:val="0"/>
          <w:lang w:eastAsia="en-GB"/>
          <w14:ligatures w14:val="none"/>
        </w:rPr>
        <w:t>a dedicated picnic spot</w:t>
      </w:r>
    </w:p>
    <w:p w14:paraId="7401A0E6" w14:textId="3C35A763" w:rsidR="00292832" w:rsidRPr="00B24B48" w:rsidRDefault="00292832" w:rsidP="005D754D">
      <w:pPr>
        <w:numPr>
          <w:ilvl w:val="0"/>
          <w:numId w:val="4"/>
        </w:numPr>
        <w:shd w:val="clear" w:color="auto" w:fill="FFFFFF"/>
        <w:spacing w:after="0" w:line="240" w:lineRule="auto"/>
        <w:ind w:left="714" w:hanging="357"/>
        <w:rPr>
          <w:rFonts w:ascii="Aptos" w:eastAsia="Times New Roman" w:hAnsi="Aptos" w:cs="Arial"/>
          <w:color w:val="2D2D2A"/>
          <w:kern w:val="0"/>
          <w:lang w:eastAsia="en-GB"/>
          <w14:ligatures w14:val="none"/>
        </w:rPr>
      </w:pPr>
      <w:r w:rsidRPr="00B24B48">
        <w:rPr>
          <w:rFonts w:ascii="Aptos" w:eastAsia="Times New Roman" w:hAnsi="Aptos" w:cs="Arial"/>
          <w:color w:val="2D2D2A"/>
          <w:kern w:val="0"/>
          <w:lang w:eastAsia="en-GB"/>
          <w14:ligatures w14:val="none"/>
        </w:rPr>
        <w:t>Brueton Tree Trail</w:t>
      </w:r>
    </w:p>
    <w:p w14:paraId="7D86871F" w14:textId="697A017C" w:rsidR="00292832" w:rsidRPr="00B24B48" w:rsidRDefault="00292832" w:rsidP="005D754D">
      <w:pPr>
        <w:numPr>
          <w:ilvl w:val="0"/>
          <w:numId w:val="4"/>
        </w:numPr>
        <w:shd w:val="clear" w:color="auto" w:fill="FFFFFF"/>
        <w:spacing w:after="0" w:line="240" w:lineRule="auto"/>
        <w:ind w:left="714" w:hanging="357"/>
        <w:rPr>
          <w:rFonts w:ascii="Aptos" w:eastAsia="Times New Roman" w:hAnsi="Aptos" w:cs="Arial"/>
          <w:color w:val="2D2D2A"/>
          <w:kern w:val="0"/>
          <w:lang w:eastAsia="en-GB"/>
          <w14:ligatures w14:val="none"/>
        </w:rPr>
      </w:pPr>
      <w:r w:rsidRPr="00B24B48">
        <w:rPr>
          <w:rFonts w:ascii="Aptos" w:eastAsia="Times New Roman" w:hAnsi="Aptos" w:cs="Arial"/>
          <w:color w:val="2D2D2A"/>
          <w:kern w:val="0"/>
          <w:lang w:eastAsia="en-GB"/>
          <w14:ligatures w14:val="none"/>
        </w:rPr>
        <w:t>free car parking</w:t>
      </w:r>
    </w:p>
    <w:p w14:paraId="2CFA9BEF" w14:textId="1470D28F" w:rsidR="00292832" w:rsidRPr="00B24B48" w:rsidRDefault="00292832" w:rsidP="005D754D">
      <w:pPr>
        <w:numPr>
          <w:ilvl w:val="0"/>
          <w:numId w:val="4"/>
        </w:numPr>
        <w:shd w:val="clear" w:color="auto" w:fill="FFFFFF"/>
        <w:spacing w:after="0" w:line="240" w:lineRule="auto"/>
        <w:ind w:left="714" w:hanging="357"/>
        <w:rPr>
          <w:rFonts w:ascii="Aptos" w:eastAsia="Times New Roman" w:hAnsi="Aptos" w:cs="Arial"/>
          <w:color w:val="2D2D2A"/>
          <w:kern w:val="0"/>
          <w:lang w:eastAsia="en-GB"/>
          <w14:ligatures w14:val="none"/>
        </w:rPr>
      </w:pPr>
      <w:r w:rsidRPr="00B24B48">
        <w:rPr>
          <w:rFonts w:ascii="Aptos" w:eastAsia="Times New Roman" w:hAnsi="Aptos" w:cs="Arial"/>
          <w:color w:val="2D2D2A"/>
          <w:kern w:val="0"/>
          <w:lang w:eastAsia="en-GB"/>
          <w14:ligatures w14:val="none"/>
        </w:rPr>
        <w:t>local nature reserve</w:t>
      </w:r>
    </w:p>
    <w:p w14:paraId="253CFA6A" w14:textId="58801ED5" w:rsidR="00292832" w:rsidRPr="00B24B48" w:rsidRDefault="00292832" w:rsidP="005D754D">
      <w:pPr>
        <w:numPr>
          <w:ilvl w:val="0"/>
          <w:numId w:val="4"/>
        </w:numPr>
        <w:shd w:val="clear" w:color="auto" w:fill="FFFFFF"/>
        <w:spacing w:after="0" w:line="240" w:lineRule="auto"/>
        <w:ind w:left="714" w:hanging="357"/>
        <w:rPr>
          <w:rFonts w:ascii="Aptos" w:eastAsia="Times New Roman" w:hAnsi="Aptos" w:cs="Arial"/>
          <w:color w:val="2D2D2A"/>
          <w:kern w:val="0"/>
          <w:lang w:eastAsia="en-GB"/>
          <w14:ligatures w14:val="none"/>
        </w:rPr>
      </w:pPr>
      <w:r w:rsidRPr="00B24B48">
        <w:rPr>
          <w:rFonts w:ascii="Aptos" w:eastAsia="Times New Roman" w:hAnsi="Aptos" w:cs="Arial"/>
          <w:color w:val="2D2D2A"/>
          <w:kern w:val="0"/>
          <w:lang w:eastAsia="en-GB"/>
          <w14:ligatures w14:val="none"/>
        </w:rPr>
        <w:t>mature woodland</w:t>
      </w:r>
    </w:p>
    <w:p w14:paraId="2F5F7F23" w14:textId="35F75780" w:rsidR="00292832" w:rsidRPr="00B24B48" w:rsidRDefault="00292832" w:rsidP="005D754D">
      <w:pPr>
        <w:numPr>
          <w:ilvl w:val="0"/>
          <w:numId w:val="4"/>
        </w:numPr>
        <w:shd w:val="clear" w:color="auto" w:fill="FFFFFF"/>
        <w:spacing w:after="0" w:line="240" w:lineRule="auto"/>
        <w:ind w:left="714" w:hanging="357"/>
        <w:rPr>
          <w:rFonts w:ascii="Aptos" w:eastAsia="Times New Roman" w:hAnsi="Aptos" w:cs="Arial"/>
          <w:color w:val="2D2D2A"/>
          <w:kern w:val="0"/>
          <w:lang w:eastAsia="en-GB"/>
          <w14:ligatures w14:val="none"/>
        </w:rPr>
      </w:pPr>
      <w:r w:rsidRPr="00B24B48">
        <w:rPr>
          <w:rFonts w:ascii="Aptos" w:eastAsia="Times New Roman" w:hAnsi="Aptos" w:cs="Arial"/>
          <w:color w:val="2D2D2A"/>
          <w:kern w:val="0"/>
          <w:lang w:eastAsia="en-GB"/>
          <w14:ligatures w14:val="none"/>
        </w:rPr>
        <w:t>ornamental gardens</w:t>
      </w:r>
    </w:p>
    <w:p w14:paraId="7D9D3841" w14:textId="619862D7" w:rsidR="00292832" w:rsidRPr="00B24B48" w:rsidRDefault="00552613" w:rsidP="005D754D">
      <w:pPr>
        <w:numPr>
          <w:ilvl w:val="0"/>
          <w:numId w:val="4"/>
        </w:numPr>
        <w:shd w:val="clear" w:color="auto" w:fill="FFFFFF"/>
        <w:spacing w:after="0" w:line="240" w:lineRule="auto"/>
        <w:ind w:left="714" w:hanging="357"/>
        <w:rPr>
          <w:rFonts w:ascii="Aptos" w:eastAsia="Times New Roman" w:hAnsi="Aptos" w:cs="Arial"/>
          <w:color w:val="2D2D2A"/>
          <w:kern w:val="0"/>
          <w:lang w:eastAsia="en-GB"/>
          <w14:ligatures w14:val="none"/>
        </w:rPr>
      </w:pPr>
      <w:r w:rsidRPr="00EA69E0">
        <w:rPr>
          <w:rFonts w:ascii="Aptos" w:eastAsia="Times New Roman" w:hAnsi="Aptos" w:cs="Arial"/>
          <w:b/>
          <w:bCs/>
          <w:i/>
          <w:iCs/>
          <w:noProof/>
          <w:color w:val="202122"/>
          <w:kern w:val="0"/>
          <w:lang w:eastAsia="en-GB"/>
          <w14:ligatures w14:val="none"/>
        </w:rPr>
        <mc:AlternateContent>
          <mc:Choice Requires="wps">
            <w:drawing>
              <wp:anchor distT="45720" distB="45720" distL="114300" distR="114300" simplePos="0" relativeHeight="251667456" behindDoc="0" locked="0" layoutInCell="1" allowOverlap="1" wp14:anchorId="2D0A442E" wp14:editId="6D6820FE">
                <wp:simplePos x="0" y="0"/>
                <wp:positionH relativeFrom="margin">
                  <wp:posOffset>3611880</wp:posOffset>
                </wp:positionH>
                <wp:positionV relativeFrom="paragraph">
                  <wp:posOffset>28575</wp:posOffset>
                </wp:positionV>
                <wp:extent cx="2278380" cy="1517650"/>
                <wp:effectExtent l="0" t="0" r="7620" b="6350"/>
                <wp:wrapSquare wrapText="bothSides"/>
                <wp:docPr id="1473248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1517650"/>
                        </a:xfrm>
                        <a:prstGeom prst="rect">
                          <a:avLst/>
                        </a:prstGeom>
                        <a:solidFill>
                          <a:srgbClr val="FFFFFF"/>
                        </a:solidFill>
                        <a:ln w="9525">
                          <a:noFill/>
                          <a:miter lim="800000"/>
                          <a:headEnd/>
                          <a:tailEnd/>
                        </a:ln>
                      </wps:spPr>
                      <wps:txbx>
                        <w:txbxContent>
                          <w:p w14:paraId="1E359FB8" w14:textId="65B860A0" w:rsidR="00EA69E0" w:rsidRDefault="00DD5032" w:rsidP="00EA69E0">
                            <w:r>
                              <w:rPr>
                                <w:noProof/>
                              </w:rPr>
                              <w:drawing>
                                <wp:inline distT="0" distB="0" distL="0" distR="0" wp14:anchorId="6D5FC618" wp14:editId="66512174">
                                  <wp:extent cx="2171700" cy="1389380"/>
                                  <wp:effectExtent l="0" t="0" r="0" b="1270"/>
                                  <wp:docPr id="1716381108" name="Picture 2" descr="Malvern park – Godiva Trave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vern park – Godiva Travelle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8068" cy="141264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A442E" id="_x0000_s1033" type="#_x0000_t202" style="position:absolute;left:0;text-align:left;margin-left:284.4pt;margin-top:2.25pt;width:179.4pt;height:119.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" stroked="f">
                <v:textbox>
                  <w:txbxContent>
                    <w:p w14:paraId="1E359FB8" w14:textId="65B860A0" w:rsidR="00EA69E0" w:rsidRDefault="00DD5032" w:rsidP="00EA69E0">
                      <w:r>
                        <w:rPr>
                          <w:noProof/>
                        </w:rPr>
                        <w:drawing>
                          <wp:inline distT="0" distB="0" distL="0" distR="0" wp14:anchorId="6D5FC618" wp14:editId="66512174">
                            <wp:extent cx="2171700" cy="1389380"/>
                            <wp:effectExtent l="0" t="0" r="0" b="1270"/>
                            <wp:docPr id="1716381108" name="Picture 2" descr="Malvern park – Godiva Trave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vern park – Godiva Travelle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8068" cy="1412647"/>
                                    </a:xfrm>
                                    <a:prstGeom prst="rect">
                                      <a:avLst/>
                                    </a:prstGeom>
                                    <a:noFill/>
                                    <a:ln>
                                      <a:noFill/>
                                    </a:ln>
                                  </pic:spPr>
                                </pic:pic>
                              </a:graphicData>
                            </a:graphic>
                          </wp:inline>
                        </w:drawing>
                      </w:r>
                    </w:p>
                  </w:txbxContent>
                </v:textbox>
                <w10:wrap type="square" anchorx="margin"/>
              </v:shape>
            </w:pict>
          </mc:Fallback>
        </mc:AlternateContent>
      </w:r>
      <w:r w:rsidR="00292832" w:rsidRPr="00B24B48">
        <w:rPr>
          <w:rFonts w:ascii="Aptos" w:eastAsia="Times New Roman" w:hAnsi="Aptos" w:cs="Arial"/>
          <w:color w:val="2D2D2A"/>
          <w:kern w:val="0"/>
          <w:lang w:eastAsia="en-GB"/>
          <w14:ligatures w14:val="none"/>
        </w:rPr>
        <w:t>ornamental lake</w:t>
      </w:r>
    </w:p>
    <w:p w14:paraId="13840DF3" w14:textId="14788238" w:rsidR="00292832" w:rsidRPr="00B24B48" w:rsidRDefault="00292832" w:rsidP="005D754D">
      <w:pPr>
        <w:numPr>
          <w:ilvl w:val="0"/>
          <w:numId w:val="4"/>
        </w:numPr>
        <w:shd w:val="clear" w:color="auto" w:fill="FFFFFF"/>
        <w:spacing w:after="0" w:line="240" w:lineRule="auto"/>
        <w:ind w:left="714" w:hanging="357"/>
        <w:rPr>
          <w:rFonts w:ascii="Aptos" w:eastAsia="Times New Roman" w:hAnsi="Aptos" w:cs="Arial"/>
          <w:color w:val="2D2D2A"/>
          <w:kern w:val="0"/>
          <w:lang w:eastAsia="en-GB"/>
          <w14:ligatures w14:val="none"/>
        </w:rPr>
      </w:pPr>
      <w:r w:rsidRPr="00B24B48">
        <w:rPr>
          <w:rFonts w:ascii="Aptos" w:eastAsia="Times New Roman" w:hAnsi="Aptos" w:cs="Arial"/>
          <w:color w:val="2D2D2A"/>
          <w:kern w:val="0"/>
          <w:lang w:eastAsia="en-GB"/>
          <w14:ligatures w14:val="none"/>
        </w:rPr>
        <w:t>park events</w:t>
      </w:r>
    </w:p>
    <w:p w14:paraId="4C17F254" w14:textId="2EE85560" w:rsidR="00292832" w:rsidRPr="00B24B48" w:rsidRDefault="00292832" w:rsidP="005D754D">
      <w:pPr>
        <w:numPr>
          <w:ilvl w:val="0"/>
          <w:numId w:val="4"/>
        </w:numPr>
        <w:shd w:val="clear" w:color="auto" w:fill="FFFFFF"/>
        <w:spacing w:after="0" w:line="240" w:lineRule="auto"/>
        <w:ind w:left="714" w:hanging="357"/>
        <w:rPr>
          <w:rFonts w:ascii="Aptos" w:eastAsia="Times New Roman" w:hAnsi="Aptos" w:cs="Arial"/>
          <w:color w:val="2D2D2A"/>
          <w:kern w:val="0"/>
          <w:lang w:eastAsia="en-GB"/>
          <w14:ligatures w14:val="none"/>
        </w:rPr>
      </w:pPr>
      <w:r w:rsidRPr="00B24B48">
        <w:rPr>
          <w:rFonts w:ascii="Aptos" w:eastAsia="Times New Roman" w:hAnsi="Aptos" w:cs="Arial"/>
          <w:color w:val="2D2D2A"/>
          <w:kern w:val="0"/>
          <w:lang w:eastAsia="en-GB"/>
          <w14:ligatures w14:val="none"/>
        </w:rPr>
        <w:t>Parkridge Cafe</w:t>
      </w:r>
    </w:p>
    <w:p w14:paraId="4DB84C31" w14:textId="47443B00" w:rsidR="00292832" w:rsidRPr="00B24B48" w:rsidRDefault="00292832" w:rsidP="005D754D">
      <w:pPr>
        <w:numPr>
          <w:ilvl w:val="0"/>
          <w:numId w:val="4"/>
        </w:numPr>
        <w:shd w:val="clear" w:color="auto" w:fill="FFFFFF"/>
        <w:spacing w:after="0" w:line="240" w:lineRule="auto"/>
        <w:ind w:left="714" w:hanging="357"/>
        <w:rPr>
          <w:rFonts w:ascii="Aptos" w:eastAsia="Times New Roman" w:hAnsi="Aptos" w:cs="Arial"/>
          <w:color w:val="2D2D2A"/>
          <w:kern w:val="0"/>
          <w:lang w:eastAsia="en-GB"/>
          <w14:ligatures w14:val="none"/>
        </w:rPr>
      </w:pPr>
      <w:r w:rsidRPr="00B24B48">
        <w:rPr>
          <w:rFonts w:ascii="Aptos" w:eastAsia="Times New Roman" w:hAnsi="Aptos" w:cs="Arial"/>
          <w:color w:val="2D2D2A"/>
          <w:kern w:val="0"/>
          <w:lang w:eastAsia="en-GB"/>
          <w14:ligatures w14:val="none"/>
        </w:rPr>
        <w:t>pond</w:t>
      </w:r>
    </w:p>
    <w:p w14:paraId="324FDF2D" w14:textId="13954BDE" w:rsidR="00292832" w:rsidRPr="00B24B48" w:rsidRDefault="00292832" w:rsidP="005D754D">
      <w:pPr>
        <w:numPr>
          <w:ilvl w:val="0"/>
          <w:numId w:val="4"/>
        </w:numPr>
        <w:shd w:val="clear" w:color="auto" w:fill="FFFFFF"/>
        <w:spacing w:after="0" w:line="240" w:lineRule="auto"/>
        <w:ind w:left="714" w:hanging="357"/>
        <w:rPr>
          <w:rFonts w:ascii="Aptos" w:eastAsia="Times New Roman" w:hAnsi="Aptos" w:cs="Arial"/>
          <w:color w:val="2D2D2A"/>
          <w:kern w:val="0"/>
          <w:lang w:eastAsia="en-GB"/>
          <w14:ligatures w14:val="none"/>
        </w:rPr>
      </w:pPr>
      <w:r w:rsidRPr="00B24B48">
        <w:rPr>
          <w:rFonts w:ascii="Aptos" w:eastAsia="Times New Roman" w:hAnsi="Aptos" w:cs="Arial"/>
          <w:color w:val="2D2D2A"/>
          <w:kern w:val="0"/>
          <w:lang w:eastAsia="en-GB"/>
          <w14:ligatures w14:val="none"/>
        </w:rPr>
        <w:t>sensory garden</w:t>
      </w:r>
    </w:p>
    <w:p w14:paraId="3D317FFD" w14:textId="3870C643" w:rsidR="00292832" w:rsidRPr="00B24B48" w:rsidRDefault="00292832" w:rsidP="005D754D">
      <w:pPr>
        <w:numPr>
          <w:ilvl w:val="0"/>
          <w:numId w:val="4"/>
        </w:numPr>
        <w:shd w:val="clear" w:color="auto" w:fill="FFFFFF"/>
        <w:spacing w:after="0" w:line="240" w:lineRule="auto"/>
        <w:ind w:left="714" w:hanging="357"/>
        <w:rPr>
          <w:rFonts w:ascii="Aptos" w:eastAsia="Times New Roman" w:hAnsi="Aptos" w:cs="Arial"/>
          <w:color w:val="2D2D2A"/>
          <w:kern w:val="0"/>
          <w:lang w:eastAsia="en-GB"/>
          <w14:ligatures w14:val="none"/>
        </w:rPr>
      </w:pPr>
      <w:r w:rsidRPr="00B24B48">
        <w:rPr>
          <w:rFonts w:ascii="Aptos" w:eastAsia="Times New Roman" w:hAnsi="Aptos" w:cs="Arial"/>
          <w:color w:val="2D2D2A"/>
          <w:kern w:val="0"/>
          <w:lang w:eastAsia="en-GB"/>
          <w14:ligatures w14:val="none"/>
        </w:rPr>
        <w:t>tennis courts</w:t>
      </w:r>
    </w:p>
    <w:p w14:paraId="2F07E10E" w14:textId="169CEB43" w:rsidR="00292832" w:rsidRPr="00B24B48" w:rsidRDefault="00292832" w:rsidP="005D754D">
      <w:pPr>
        <w:numPr>
          <w:ilvl w:val="0"/>
          <w:numId w:val="4"/>
        </w:numPr>
        <w:shd w:val="clear" w:color="auto" w:fill="FFFFFF"/>
        <w:spacing w:after="0" w:line="240" w:lineRule="auto"/>
        <w:ind w:left="714" w:hanging="357"/>
        <w:rPr>
          <w:rFonts w:ascii="Aptos" w:eastAsia="Times New Roman" w:hAnsi="Aptos" w:cs="Arial"/>
          <w:color w:val="2D2D2A"/>
          <w:kern w:val="0"/>
          <w:lang w:eastAsia="en-GB"/>
          <w14:ligatures w14:val="none"/>
        </w:rPr>
      </w:pPr>
      <w:r w:rsidRPr="00B24B48">
        <w:rPr>
          <w:rFonts w:ascii="Aptos" w:eastAsia="Times New Roman" w:hAnsi="Aptos" w:cs="Arial"/>
          <w:color w:val="2D2D2A"/>
          <w:kern w:val="0"/>
          <w:lang w:eastAsia="en-GB"/>
          <w14:ligatures w14:val="none"/>
        </w:rPr>
        <w:t>walking trails</w:t>
      </w:r>
    </w:p>
    <w:p w14:paraId="3767C705" w14:textId="723B85DE" w:rsidR="000639F5" w:rsidRDefault="00116F10" w:rsidP="005D754D">
      <w:pPr>
        <w:spacing w:after="0" w:line="240" w:lineRule="auto"/>
        <w:rPr>
          <w:rFonts w:ascii="Aptos" w:eastAsia="Times New Roman" w:hAnsi="Aptos" w:cs="Arial"/>
          <w:b/>
          <w:bCs/>
          <w:color w:val="202122"/>
          <w:kern w:val="0"/>
          <w:sz w:val="28"/>
          <w:szCs w:val="28"/>
          <w:lang w:eastAsia="en-GB"/>
          <w14:ligatures w14:val="none"/>
        </w:rPr>
      </w:pPr>
      <w:r w:rsidRPr="00116F10">
        <w:rPr>
          <w:rFonts w:ascii="Aptos" w:eastAsia="Times New Roman" w:hAnsi="Aptos" w:cs="Arial"/>
          <w:noProof/>
          <w:color w:val="2D2D2A"/>
          <w:kern w:val="0"/>
          <w:lang w:eastAsia="en-GB"/>
          <w14:ligatures w14:val="none"/>
        </w:rPr>
        <mc:AlternateContent>
          <mc:Choice Requires="wps">
            <w:drawing>
              <wp:anchor distT="45720" distB="45720" distL="114300" distR="114300" simplePos="0" relativeHeight="251675648" behindDoc="0" locked="0" layoutInCell="1" allowOverlap="1" wp14:anchorId="71A40A36" wp14:editId="0AF418AD">
                <wp:simplePos x="0" y="0"/>
                <wp:positionH relativeFrom="margin">
                  <wp:align>left</wp:align>
                </wp:positionH>
                <wp:positionV relativeFrom="paragraph">
                  <wp:posOffset>288290</wp:posOffset>
                </wp:positionV>
                <wp:extent cx="1524000" cy="1501140"/>
                <wp:effectExtent l="0" t="0" r="0" b="3810"/>
                <wp:wrapSquare wrapText="bothSides"/>
                <wp:docPr id="241338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501140"/>
                        </a:xfrm>
                        <a:prstGeom prst="rect">
                          <a:avLst/>
                        </a:prstGeom>
                        <a:solidFill>
                          <a:srgbClr val="FFFFFF"/>
                        </a:solidFill>
                        <a:ln w="9525">
                          <a:noFill/>
                          <a:miter lim="800000"/>
                          <a:headEnd/>
                          <a:tailEnd/>
                        </a:ln>
                      </wps:spPr>
                      <wps:txbx>
                        <w:txbxContent>
                          <w:p w14:paraId="7DDE201E" w14:textId="7D8C5D62" w:rsidR="00116F10" w:rsidRDefault="00C8772E">
                            <w:r>
                              <w:rPr>
                                <w:noProof/>
                              </w:rPr>
                              <w:drawing>
                                <wp:inline distT="0" distB="0" distL="0" distR="0" wp14:anchorId="0CE77895" wp14:editId="2782CC90">
                                  <wp:extent cx="1950719" cy="1463040"/>
                                  <wp:effectExtent l="0" t="0" r="0" b="3810"/>
                                  <wp:docPr id="564740481" name="Picture 564740481" descr="Malvern &amp; Brueton Parks, Solih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vern &amp; Brueton Parks, Solihul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1061" cy="14782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40A36" id="_x0000_s1034" type="#_x0000_t202" style="position:absolute;margin-left:0;margin-top:22.7pt;width:120pt;height:118.2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" stroked="f">
                <v:textbox>
                  <w:txbxContent>
                    <w:p w14:paraId="7DDE201E" w14:textId="7D8C5D62" w:rsidR="00116F10" w:rsidRDefault="00C8772E">
                      <w:r>
                        <w:rPr>
                          <w:noProof/>
                        </w:rPr>
                        <w:drawing>
                          <wp:inline distT="0" distB="0" distL="0" distR="0" wp14:anchorId="0CE77895" wp14:editId="2782CC90">
                            <wp:extent cx="1950719" cy="1463040"/>
                            <wp:effectExtent l="0" t="0" r="0" b="3810"/>
                            <wp:docPr id="564740481" name="Picture 564740481" descr="Malvern &amp; Brueton Parks, Solih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vern &amp; Brueton Parks, Solihul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1061" cy="1478296"/>
                                    </a:xfrm>
                                    <a:prstGeom prst="rect">
                                      <a:avLst/>
                                    </a:prstGeom>
                                    <a:noFill/>
                                    <a:ln>
                                      <a:noFill/>
                                    </a:ln>
                                  </pic:spPr>
                                </pic:pic>
                              </a:graphicData>
                            </a:graphic>
                          </wp:inline>
                        </w:drawing>
                      </w:r>
                    </w:p>
                  </w:txbxContent>
                </v:textbox>
                <w10:wrap type="square" anchorx="margin"/>
              </v:shape>
            </w:pict>
          </mc:Fallback>
        </mc:AlternateContent>
      </w:r>
      <w:r w:rsidRPr="00527F88">
        <w:rPr>
          <w:rFonts w:ascii="Aptos" w:eastAsia="Times New Roman" w:hAnsi="Aptos" w:cs="Arial"/>
          <w:b/>
          <w:bCs/>
          <w:noProof/>
          <w:color w:val="202122"/>
          <w:kern w:val="0"/>
          <w:sz w:val="28"/>
          <w:szCs w:val="28"/>
          <w:lang w:eastAsia="en-GB"/>
          <w14:ligatures w14:val="none"/>
        </w:rPr>
        <mc:AlternateContent>
          <mc:Choice Requires="wps">
            <w:drawing>
              <wp:anchor distT="45720" distB="45720" distL="114300" distR="114300" simplePos="0" relativeHeight="251673600" behindDoc="0" locked="0" layoutInCell="1" allowOverlap="1" wp14:anchorId="5DC7FC1B" wp14:editId="17A762F2">
                <wp:simplePos x="0" y="0"/>
                <wp:positionH relativeFrom="margin">
                  <wp:posOffset>1813560</wp:posOffset>
                </wp:positionH>
                <wp:positionV relativeFrom="paragraph">
                  <wp:posOffset>255905</wp:posOffset>
                </wp:positionV>
                <wp:extent cx="1668780" cy="1614170"/>
                <wp:effectExtent l="0" t="0" r="7620" b="5080"/>
                <wp:wrapSquare wrapText="bothSides"/>
                <wp:docPr id="1145114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1614170"/>
                        </a:xfrm>
                        <a:prstGeom prst="rect">
                          <a:avLst/>
                        </a:prstGeom>
                        <a:solidFill>
                          <a:srgbClr val="FFFFFF"/>
                        </a:solidFill>
                        <a:ln w="9525">
                          <a:noFill/>
                          <a:miter lim="800000"/>
                          <a:headEnd/>
                          <a:tailEnd/>
                        </a:ln>
                      </wps:spPr>
                      <wps:txbx>
                        <w:txbxContent>
                          <w:p w14:paraId="56C8FD87" w14:textId="77AE1848" w:rsidR="00527F88" w:rsidRDefault="000639F5">
                            <w:r>
                              <w:rPr>
                                <w:noProof/>
                              </w:rPr>
                              <w:drawing>
                                <wp:inline distT="0" distB="0" distL="0" distR="0" wp14:anchorId="6CE67E63" wp14:editId="1C1B6374">
                                  <wp:extent cx="1447800" cy="1447800"/>
                                  <wp:effectExtent l="0" t="0" r="0" b="0"/>
                                  <wp:docPr id="5" name="Picture 4" descr="Brueton Park, Solihul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ueton Park, Solihull - Tripadviso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7FC1B" id="_x0000_s1035" type="#_x0000_t202" style="position:absolute;margin-left:142.8pt;margin-top:20.15pt;width:131.4pt;height:127.1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" stroked="f">
                <v:textbox>
                  <w:txbxContent>
                    <w:p w14:paraId="56C8FD87" w14:textId="77AE1848" w:rsidR="00527F88" w:rsidRDefault="000639F5">
                      <w:r>
                        <w:rPr>
                          <w:noProof/>
                        </w:rPr>
                        <w:drawing>
                          <wp:inline distT="0" distB="0" distL="0" distR="0" wp14:anchorId="6CE67E63" wp14:editId="1C1B6374">
                            <wp:extent cx="1447800" cy="1447800"/>
                            <wp:effectExtent l="0" t="0" r="0" b="0"/>
                            <wp:docPr id="5" name="Picture 4" descr="Brueton Park, Solihul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ueton Park, Solihull - Tripadviso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txbxContent>
                </v:textbox>
                <w10:wrap type="square" anchorx="margin"/>
              </v:shape>
            </w:pict>
          </mc:Fallback>
        </mc:AlternateContent>
      </w:r>
    </w:p>
    <w:p w14:paraId="72C98994" w14:textId="1BA6FB4D" w:rsidR="006078A4" w:rsidRDefault="00A443D1" w:rsidP="005D754D">
      <w:pPr>
        <w:spacing w:after="0" w:line="240" w:lineRule="auto"/>
        <w:rPr>
          <w:rFonts w:ascii="Aptos" w:eastAsia="Times New Roman" w:hAnsi="Aptos" w:cs="Arial"/>
          <w:b/>
          <w:bCs/>
          <w:color w:val="202122"/>
          <w:kern w:val="0"/>
          <w:sz w:val="28"/>
          <w:szCs w:val="28"/>
          <w:lang w:eastAsia="en-GB"/>
          <w14:ligatures w14:val="none"/>
        </w:rPr>
      </w:pPr>
      <w:r w:rsidRPr="002E6970">
        <w:rPr>
          <w:rFonts w:ascii="Aptos" w:eastAsia="Times New Roman" w:hAnsi="Aptos" w:cs="Arial"/>
          <w:b/>
          <w:bCs/>
          <w:noProof/>
          <w:color w:val="202122"/>
          <w:kern w:val="0"/>
          <w:sz w:val="28"/>
          <w:szCs w:val="28"/>
          <w:lang w:eastAsia="en-GB"/>
          <w14:ligatures w14:val="none"/>
        </w:rPr>
        <mc:AlternateContent>
          <mc:Choice Requires="wps">
            <w:drawing>
              <wp:anchor distT="45720" distB="45720" distL="114300" distR="114300" simplePos="0" relativeHeight="251671552" behindDoc="0" locked="0" layoutInCell="1" allowOverlap="1" wp14:anchorId="57795EEB" wp14:editId="0671E2B1">
                <wp:simplePos x="0" y="0"/>
                <wp:positionH relativeFrom="margin">
                  <wp:posOffset>3649980</wp:posOffset>
                </wp:positionH>
                <wp:positionV relativeFrom="paragraph">
                  <wp:posOffset>198120</wp:posOffset>
                </wp:positionV>
                <wp:extent cx="2247900" cy="1409700"/>
                <wp:effectExtent l="0" t="0" r="0" b="0"/>
                <wp:wrapSquare wrapText="bothSides"/>
                <wp:docPr id="1759766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09700"/>
                        </a:xfrm>
                        <a:prstGeom prst="rect">
                          <a:avLst/>
                        </a:prstGeom>
                        <a:solidFill>
                          <a:srgbClr val="FFFFFF"/>
                        </a:solidFill>
                        <a:ln w="9525">
                          <a:noFill/>
                          <a:miter lim="800000"/>
                          <a:headEnd/>
                          <a:tailEnd/>
                        </a:ln>
                      </wps:spPr>
                      <wps:txbx>
                        <w:txbxContent>
                          <w:p w14:paraId="3C2CC320" w14:textId="210CBF7F" w:rsidR="002E6970" w:rsidRDefault="00A0074A">
                            <w:r>
                              <w:rPr>
                                <w:noProof/>
                              </w:rPr>
                              <w:drawing>
                                <wp:inline distT="0" distB="0" distL="0" distR="0" wp14:anchorId="041FDFCD" wp14:editId="6BE86FC5">
                                  <wp:extent cx="2148840" cy="1525756"/>
                                  <wp:effectExtent l="0" t="0" r="3810" b="0"/>
                                  <wp:docPr id="52299992" name="Picture 3" descr="Malvern and Brueton Park, Solihull -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lvern and Brueton Park, Solihull - A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0630" cy="15412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95EEB" id="_x0000_s1036" type="#_x0000_t202" style="position:absolute;margin-left:287.4pt;margin-top:15.6pt;width:177pt;height:111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" stroked="f">
                <v:textbox>
                  <w:txbxContent>
                    <w:p w14:paraId="3C2CC320" w14:textId="210CBF7F" w:rsidR="002E6970" w:rsidRDefault="00A0074A">
                      <w:r>
                        <w:rPr>
                          <w:noProof/>
                        </w:rPr>
                        <w:drawing>
                          <wp:inline distT="0" distB="0" distL="0" distR="0" wp14:anchorId="041FDFCD" wp14:editId="6BE86FC5">
                            <wp:extent cx="2148840" cy="1525756"/>
                            <wp:effectExtent l="0" t="0" r="3810" b="0"/>
                            <wp:docPr id="52299992" name="Picture 3" descr="Malvern and Brueton Park, Solihull -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lvern and Brueton Park, Solihull - A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0630" cy="1541228"/>
                                    </a:xfrm>
                                    <a:prstGeom prst="rect">
                                      <a:avLst/>
                                    </a:prstGeom>
                                    <a:noFill/>
                                    <a:ln>
                                      <a:noFill/>
                                    </a:ln>
                                  </pic:spPr>
                                </pic:pic>
                              </a:graphicData>
                            </a:graphic>
                          </wp:inline>
                        </w:drawing>
                      </w:r>
                    </w:p>
                  </w:txbxContent>
                </v:textbox>
                <w10:wrap type="square" anchorx="margin"/>
              </v:shape>
            </w:pict>
          </mc:Fallback>
        </mc:AlternateContent>
      </w:r>
      <w:r w:rsidR="006078A4">
        <w:rPr>
          <w:rFonts w:ascii="Aptos" w:eastAsia="Times New Roman" w:hAnsi="Aptos" w:cs="Arial"/>
          <w:b/>
          <w:bCs/>
          <w:color w:val="202122"/>
          <w:kern w:val="0"/>
          <w:sz w:val="28"/>
          <w:szCs w:val="28"/>
          <w:lang w:eastAsia="en-GB"/>
          <w14:ligatures w14:val="none"/>
        </w:rPr>
        <w:br w:type="page"/>
      </w:r>
    </w:p>
    <w:p w14:paraId="16CBB34E" w14:textId="7F2CBFDD" w:rsidR="00B93C15" w:rsidRPr="00E534FF" w:rsidRDefault="00E534FF" w:rsidP="00465899">
      <w:pPr>
        <w:shd w:val="clear" w:color="auto" w:fill="FFFFFF"/>
        <w:spacing w:before="120" w:after="240" w:line="240" w:lineRule="auto"/>
        <w:rPr>
          <w:rFonts w:ascii="Aptos" w:eastAsia="Times New Roman" w:hAnsi="Aptos" w:cs="Arial"/>
          <w:b/>
          <w:bCs/>
          <w:color w:val="202122"/>
          <w:kern w:val="0"/>
          <w:sz w:val="28"/>
          <w:szCs w:val="28"/>
          <w:lang w:eastAsia="en-GB"/>
          <w14:ligatures w14:val="none"/>
        </w:rPr>
      </w:pPr>
      <w:r w:rsidRPr="00E534FF">
        <w:rPr>
          <w:rFonts w:ascii="Aptos" w:eastAsia="Times New Roman" w:hAnsi="Aptos" w:cs="Arial"/>
          <w:b/>
          <w:bCs/>
          <w:color w:val="202122"/>
          <w:kern w:val="0"/>
          <w:sz w:val="28"/>
          <w:szCs w:val="28"/>
          <w:lang w:eastAsia="en-GB"/>
          <w14:ligatures w14:val="none"/>
        </w:rPr>
        <w:t>Recovery in Solihull</w:t>
      </w:r>
    </w:p>
    <w:p w14:paraId="34BF5FAF" w14:textId="41FFC7DB" w:rsidR="00E534FF" w:rsidRDefault="009B5220" w:rsidP="00465899">
      <w:pPr>
        <w:shd w:val="clear" w:color="auto" w:fill="FFFFFF"/>
        <w:spacing w:before="120" w:after="240" w:line="240" w:lineRule="auto"/>
        <w:rPr>
          <w:rFonts w:ascii="Aptos" w:eastAsia="Times New Roman" w:hAnsi="Aptos" w:cs="Arial"/>
          <w:color w:val="202122"/>
          <w:kern w:val="0"/>
          <w:lang w:eastAsia="en-GB"/>
          <w14:ligatures w14:val="none"/>
        </w:rPr>
      </w:pPr>
      <w:r>
        <w:rPr>
          <w:rFonts w:ascii="Aptos" w:eastAsia="Times New Roman" w:hAnsi="Aptos" w:cs="Arial"/>
          <w:color w:val="202122"/>
          <w:kern w:val="0"/>
          <w:lang w:eastAsia="en-GB"/>
          <w14:ligatures w14:val="none"/>
        </w:rPr>
        <w:t xml:space="preserve">Solihull Metropolitan Borough Council, commissions drug &amp; alcohol treatment </w:t>
      </w:r>
      <w:r w:rsidR="009542B1">
        <w:rPr>
          <w:rFonts w:ascii="Aptos" w:eastAsia="Times New Roman" w:hAnsi="Aptos" w:cs="Arial"/>
          <w:color w:val="202122"/>
          <w:kern w:val="0"/>
          <w:lang w:eastAsia="en-GB"/>
          <w14:ligatures w14:val="none"/>
        </w:rPr>
        <w:t xml:space="preserve">&amp; recovery </w:t>
      </w:r>
      <w:r>
        <w:rPr>
          <w:rFonts w:ascii="Aptos" w:eastAsia="Times New Roman" w:hAnsi="Aptos" w:cs="Arial"/>
          <w:color w:val="202122"/>
          <w:kern w:val="0"/>
          <w:lang w:eastAsia="en-GB"/>
          <w14:ligatures w14:val="none"/>
        </w:rPr>
        <w:t>services in Solihull through the SIAS (Solihull Integrated Addiction Services) Partnership.</w:t>
      </w:r>
    </w:p>
    <w:p w14:paraId="360BA212" w14:textId="1F45EB71" w:rsidR="00871B19" w:rsidRDefault="00871B19" w:rsidP="00465899">
      <w:pPr>
        <w:shd w:val="clear" w:color="auto" w:fill="FFFFFF"/>
        <w:spacing w:before="120" w:after="240" w:line="240" w:lineRule="auto"/>
        <w:rPr>
          <w:rFonts w:ascii="Aptos" w:eastAsia="Times New Roman" w:hAnsi="Aptos" w:cs="Arial"/>
          <w:color w:val="202122"/>
          <w:kern w:val="0"/>
          <w:lang w:eastAsia="en-GB"/>
          <w14:ligatures w14:val="none"/>
        </w:rPr>
      </w:pPr>
      <w:r>
        <w:rPr>
          <w:rFonts w:ascii="Aptos" w:eastAsia="Times New Roman" w:hAnsi="Aptos" w:cs="Arial"/>
          <w:noProof/>
          <w:color w:val="202122"/>
          <w:kern w:val="0"/>
          <w:lang w:eastAsia="en-GB"/>
        </w:rPr>
        <w:drawing>
          <wp:inline distT="0" distB="0" distL="0" distR="0" wp14:anchorId="58661B4D" wp14:editId="371681CE">
            <wp:extent cx="5731510" cy="393065"/>
            <wp:effectExtent l="0" t="0" r="2540" b="6985"/>
            <wp:docPr id="20933560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356034" name="Picture 209335603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93065"/>
                    </a:xfrm>
                    <a:prstGeom prst="rect">
                      <a:avLst/>
                    </a:prstGeom>
                  </pic:spPr>
                </pic:pic>
              </a:graphicData>
            </a:graphic>
          </wp:inline>
        </w:drawing>
      </w:r>
    </w:p>
    <w:p w14:paraId="704CDBE3" w14:textId="6209B4E5" w:rsidR="0072060B" w:rsidRDefault="005A323E">
      <w:pPr>
        <w:rPr>
          <w:rFonts w:ascii="Aptos" w:eastAsia="Times New Roman" w:hAnsi="Aptos" w:cs="Arial"/>
          <w:color w:val="202122"/>
          <w:kern w:val="0"/>
          <w:lang w:eastAsia="en-GB"/>
          <w14:ligatures w14:val="none"/>
        </w:rPr>
      </w:pPr>
      <w:r w:rsidRPr="005A323E">
        <w:rPr>
          <w:rFonts w:ascii="Aptos" w:eastAsia="Times New Roman" w:hAnsi="Aptos" w:cs="Arial"/>
          <w:color w:val="202122"/>
          <w:kern w:val="0"/>
          <w:lang w:eastAsia="en-GB"/>
          <w14:ligatures w14:val="none"/>
        </w:rPr>
        <w:t xml:space="preserve">SIAS partners </w:t>
      </w:r>
      <w:r w:rsidR="00116257" w:rsidRPr="005A323E">
        <w:rPr>
          <w:rFonts w:ascii="Aptos" w:eastAsia="Times New Roman" w:hAnsi="Aptos" w:cs="Arial"/>
          <w:color w:val="202122"/>
          <w:kern w:val="0"/>
          <w:lang w:eastAsia="en-GB"/>
          <w14:ligatures w14:val="none"/>
        </w:rPr>
        <w:t xml:space="preserve">work </w:t>
      </w:r>
      <w:r>
        <w:rPr>
          <w:rFonts w:ascii="Aptos" w:eastAsia="Times New Roman" w:hAnsi="Aptos" w:cs="Arial"/>
          <w:color w:val="202122"/>
          <w:kern w:val="0"/>
          <w:lang w:eastAsia="en-GB"/>
          <w14:ligatures w14:val="none"/>
        </w:rPr>
        <w:t xml:space="preserve">seamlessly </w:t>
      </w:r>
      <w:r w:rsidR="00116257" w:rsidRPr="005A323E">
        <w:rPr>
          <w:rFonts w:ascii="Aptos" w:eastAsia="Times New Roman" w:hAnsi="Aptos" w:cs="Arial"/>
          <w:color w:val="202122"/>
          <w:kern w:val="0"/>
          <w:lang w:eastAsia="en-GB"/>
          <w14:ligatures w14:val="none"/>
        </w:rPr>
        <w:t xml:space="preserve">together </w:t>
      </w:r>
      <w:r w:rsidR="0072060B">
        <w:rPr>
          <w:rFonts w:ascii="Aptos" w:eastAsia="Times New Roman" w:hAnsi="Aptos" w:cs="Arial"/>
          <w:color w:val="202122"/>
          <w:kern w:val="0"/>
          <w:lang w:eastAsia="en-GB"/>
          <w14:ligatures w14:val="none"/>
        </w:rPr>
        <w:t xml:space="preserve">to offer a range of </w:t>
      </w:r>
      <w:r w:rsidR="00E0642A">
        <w:rPr>
          <w:rFonts w:ascii="Aptos" w:eastAsia="Times New Roman" w:hAnsi="Aptos" w:cs="Arial"/>
          <w:color w:val="202122"/>
          <w:kern w:val="0"/>
          <w:lang w:eastAsia="en-GB"/>
          <w14:ligatures w14:val="none"/>
        </w:rPr>
        <w:t xml:space="preserve">free </w:t>
      </w:r>
      <w:r w:rsidR="0072060B">
        <w:rPr>
          <w:rFonts w:ascii="Aptos" w:eastAsia="Times New Roman" w:hAnsi="Aptos" w:cs="Arial"/>
          <w:color w:val="202122"/>
          <w:kern w:val="0"/>
          <w:lang w:eastAsia="en-GB"/>
          <w14:ligatures w14:val="none"/>
        </w:rPr>
        <w:t>services including:</w:t>
      </w:r>
    </w:p>
    <w:p w14:paraId="770DDAD2" w14:textId="77777777" w:rsidR="00293B45" w:rsidRPr="00293B45" w:rsidRDefault="00293B45" w:rsidP="00293B45">
      <w:pPr>
        <w:pStyle w:val="ListParagraph"/>
        <w:numPr>
          <w:ilvl w:val="0"/>
          <w:numId w:val="10"/>
        </w:numPr>
        <w:rPr>
          <w:rFonts w:ascii="Aptos" w:eastAsia="Times New Roman" w:hAnsi="Aptos" w:cs="Arial"/>
          <w:color w:val="202122"/>
          <w:kern w:val="0"/>
          <w:lang w:eastAsia="en-GB"/>
          <w14:ligatures w14:val="none"/>
        </w:rPr>
      </w:pPr>
      <w:r w:rsidRPr="00293B45">
        <w:rPr>
          <w:rFonts w:ascii="Aptos" w:eastAsia="Times New Roman" w:hAnsi="Aptos" w:cs="Arial"/>
          <w:color w:val="202122"/>
          <w:kern w:val="0"/>
          <w:lang w:eastAsia="en-GB"/>
          <w14:ligatures w14:val="none"/>
        </w:rPr>
        <w:t>Treatment - for adults and young people</w:t>
      </w:r>
    </w:p>
    <w:p w14:paraId="6990912A" w14:textId="77777777" w:rsidR="00293B45" w:rsidRPr="00293B45" w:rsidRDefault="00293B45" w:rsidP="00293B45">
      <w:pPr>
        <w:pStyle w:val="ListParagraph"/>
        <w:numPr>
          <w:ilvl w:val="0"/>
          <w:numId w:val="10"/>
        </w:numPr>
        <w:rPr>
          <w:rFonts w:ascii="Aptos" w:eastAsia="Times New Roman" w:hAnsi="Aptos" w:cs="Arial"/>
          <w:color w:val="202122"/>
          <w:kern w:val="0"/>
          <w:lang w:eastAsia="en-GB"/>
          <w14:ligatures w14:val="none"/>
        </w:rPr>
      </w:pPr>
      <w:r w:rsidRPr="00293B45">
        <w:rPr>
          <w:rFonts w:ascii="Aptos" w:eastAsia="Times New Roman" w:hAnsi="Aptos" w:cs="Arial"/>
          <w:color w:val="202122"/>
          <w:kern w:val="0"/>
          <w:lang w:eastAsia="en-GB"/>
          <w14:ligatures w14:val="none"/>
        </w:rPr>
        <w:t>Support for adults in recovery from addiction</w:t>
      </w:r>
    </w:p>
    <w:p w14:paraId="6A1DE13B" w14:textId="77777777" w:rsidR="00293B45" w:rsidRPr="00293B45" w:rsidRDefault="00293B45" w:rsidP="00293B45">
      <w:pPr>
        <w:pStyle w:val="ListParagraph"/>
        <w:numPr>
          <w:ilvl w:val="0"/>
          <w:numId w:val="10"/>
        </w:numPr>
        <w:rPr>
          <w:rFonts w:ascii="Aptos" w:eastAsia="Times New Roman" w:hAnsi="Aptos" w:cs="Arial"/>
          <w:color w:val="202122"/>
          <w:kern w:val="0"/>
          <w:lang w:eastAsia="en-GB"/>
          <w14:ligatures w14:val="none"/>
        </w:rPr>
      </w:pPr>
      <w:r w:rsidRPr="00293B45">
        <w:rPr>
          <w:rFonts w:ascii="Aptos" w:eastAsia="Times New Roman" w:hAnsi="Aptos" w:cs="Arial"/>
          <w:color w:val="202122"/>
          <w:kern w:val="0"/>
          <w:lang w:eastAsia="en-GB"/>
          <w14:ligatures w14:val="none"/>
        </w:rPr>
        <w:t>Needle Exchange and harm reduction service</w:t>
      </w:r>
    </w:p>
    <w:p w14:paraId="175680A2" w14:textId="77777777" w:rsidR="00293B45" w:rsidRPr="00293B45" w:rsidRDefault="00293B45" w:rsidP="00293B45">
      <w:pPr>
        <w:pStyle w:val="ListParagraph"/>
        <w:numPr>
          <w:ilvl w:val="0"/>
          <w:numId w:val="10"/>
        </w:numPr>
        <w:rPr>
          <w:rFonts w:ascii="Aptos" w:eastAsia="Times New Roman" w:hAnsi="Aptos" w:cs="Arial"/>
          <w:color w:val="202122"/>
          <w:kern w:val="0"/>
          <w:lang w:eastAsia="en-GB"/>
          <w14:ligatures w14:val="none"/>
        </w:rPr>
      </w:pPr>
      <w:r w:rsidRPr="00293B45">
        <w:rPr>
          <w:rFonts w:ascii="Aptos" w:eastAsia="Times New Roman" w:hAnsi="Aptos" w:cs="Arial"/>
          <w:color w:val="202122"/>
          <w:kern w:val="0"/>
          <w:lang w:eastAsia="en-GB"/>
          <w14:ligatures w14:val="none"/>
        </w:rPr>
        <w:t>Support with housing and homelessness</w:t>
      </w:r>
    </w:p>
    <w:p w14:paraId="6C91856A" w14:textId="77777777" w:rsidR="00293B45" w:rsidRPr="00293B45" w:rsidRDefault="00293B45" w:rsidP="00293B45">
      <w:pPr>
        <w:pStyle w:val="ListParagraph"/>
        <w:numPr>
          <w:ilvl w:val="0"/>
          <w:numId w:val="10"/>
        </w:numPr>
        <w:rPr>
          <w:rFonts w:ascii="Aptos" w:eastAsia="Times New Roman" w:hAnsi="Aptos" w:cs="Arial"/>
          <w:color w:val="202122"/>
          <w:kern w:val="0"/>
          <w:lang w:eastAsia="en-GB"/>
          <w14:ligatures w14:val="none"/>
        </w:rPr>
      </w:pPr>
      <w:r w:rsidRPr="00293B45">
        <w:rPr>
          <w:rFonts w:ascii="Aptos" w:eastAsia="Times New Roman" w:hAnsi="Aptos" w:cs="Arial"/>
          <w:color w:val="202122"/>
          <w:kern w:val="0"/>
          <w:lang w:eastAsia="en-GB"/>
          <w14:ligatures w14:val="none"/>
        </w:rPr>
        <w:t>Support for families, including children, affected by someone else’s substance misuse</w:t>
      </w:r>
    </w:p>
    <w:p w14:paraId="25B8270D" w14:textId="77777777" w:rsidR="00293B45" w:rsidRPr="00293B45" w:rsidRDefault="00293B45" w:rsidP="00293B45">
      <w:pPr>
        <w:pStyle w:val="ListParagraph"/>
        <w:numPr>
          <w:ilvl w:val="0"/>
          <w:numId w:val="10"/>
        </w:numPr>
        <w:rPr>
          <w:rFonts w:ascii="Aptos" w:eastAsia="Times New Roman" w:hAnsi="Aptos" w:cs="Arial"/>
          <w:color w:val="202122"/>
          <w:kern w:val="0"/>
          <w:lang w:eastAsia="en-GB"/>
          <w14:ligatures w14:val="none"/>
        </w:rPr>
      </w:pPr>
      <w:r w:rsidRPr="00293B45">
        <w:rPr>
          <w:rFonts w:ascii="Aptos" w:eastAsia="Times New Roman" w:hAnsi="Aptos" w:cs="Arial"/>
          <w:color w:val="202122"/>
          <w:kern w:val="0"/>
          <w:lang w:eastAsia="en-GB"/>
          <w14:ligatures w14:val="none"/>
        </w:rPr>
        <w:t>Drug and alcohol awareness training – for professionals</w:t>
      </w:r>
    </w:p>
    <w:p w14:paraId="24BED4CC" w14:textId="77777777" w:rsidR="00293B45" w:rsidRPr="00293B45" w:rsidRDefault="00293B45" w:rsidP="00293B45">
      <w:pPr>
        <w:pStyle w:val="ListParagraph"/>
        <w:numPr>
          <w:ilvl w:val="0"/>
          <w:numId w:val="10"/>
        </w:numPr>
        <w:rPr>
          <w:rFonts w:ascii="Aptos" w:eastAsia="Times New Roman" w:hAnsi="Aptos" w:cs="Arial"/>
          <w:color w:val="202122"/>
          <w:kern w:val="0"/>
          <w:lang w:eastAsia="en-GB"/>
          <w14:ligatures w14:val="none"/>
        </w:rPr>
      </w:pPr>
      <w:r w:rsidRPr="00293B45">
        <w:rPr>
          <w:rFonts w:ascii="Aptos" w:eastAsia="Times New Roman" w:hAnsi="Aptos" w:cs="Arial"/>
          <w:color w:val="202122"/>
          <w:kern w:val="0"/>
          <w:lang w:eastAsia="en-GB"/>
          <w14:ligatures w14:val="none"/>
        </w:rPr>
        <w:t>Drug and alcohol awareness workshops for schools, colleges, and businesses</w:t>
      </w:r>
    </w:p>
    <w:p w14:paraId="448C3C49" w14:textId="47F65CFE" w:rsidR="0072060B" w:rsidRPr="00293B45" w:rsidRDefault="00293B45" w:rsidP="00293B45">
      <w:pPr>
        <w:pStyle w:val="ListParagraph"/>
        <w:numPr>
          <w:ilvl w:val="0"/>
          <w:numId w:val="10"/>
        </w:numPr>
        <w:rPr>
          <w:rFonts w:ascii="Aptos" w:eastAsia="Times New Roman" w:hAnsi="Aptos" w:cs="Arial"/>
          <w:color w:val="202122"/>
          <w:kern w:val="0"/>
          <w:lang w:eastAsia="en-GB"/>
          <w14:ligatures w14:val="none"/>
        </w:rPr>
      </w:pPr>
      <w:r w:rsidRPr="00293B45">
        <w:rPr>
          <w:rFonts w:ascii="Aptos" w:eastAsia="Times New Roman" w:hAnsi="Aptos" w:cs="Arial"/>
          <w:color w:val="202122"/>
          <w:kern w:val="0"/>
          <w:lang w:eastAsia="en-GB"/>
          <w14:ligatures w14:val="none"/>
        </w:rPr>
        <w:t>Signposting for people with a gambling addiction</w:t>
      </w:r>
    </w:p>
    <w:p w14:paraId="79016334" w14:textId="77777777" w:rsidR="00641552" w:rsidRDefault="00641552" w:rsidP="00465899">
      <w:pPr>
        <w:shd w:val="clear" w:color="auto" w:fill="FFFFFF"/>
        <w:spacing w:before="120" w:after="240" w:line="240" w:lineRule="auto"/>
        <w:rPr>
          <w:rFonts w:ascii="Aptos" w:eastAsia="Times New Roman" w:hAnsi="Aptos" w:cs="Arial"/>
          <w:b/>
          <w:bCs/>
          <w:i/>
          <w:iCs/>
          <w:color w:val="202122"/>
          <w:kern w:val="0"/>
          <w:lang w:eastAsia="en-GB"/>
          <w14:ligatures w14:val="none"/>
        </w:rPr>
      </w:pPr>
    </w:p>
    <w:p w14:paraId="507F8D62" w14:textId="7AB125BB" w:rsidR="00543095" w:rsidRPr="00B24B48" w:rsidRDefault="002409E9" w:rsidP="00465899">
      <w:pPr>
        <w:shd w:val="clear" w:color="auto" w:fill="FFFFFF"/>
        <w:spacing w:before="120" w:after="240" w:line="240" w:lineRule="auto"/>
        <w:rPr>
          <w:rFonts w:ascii="Aptos" w:eastAsia="Times New Roman" w:hAnsi="Aptos" w:cs="Arial"/>
          <w:b/>
          <w:bCs/>
          <w:i/>
          <w:iCs/>
          <w:color w:val="202122"/>
          <w:kern w:val="0"/>
          <w:lang w:eastAsia="en-GB"/>
          <w14:ligatures w14:val="none"/>
        </w:rPr>
      </w:pPr>
      <w:r w:rsidRPr="00B24B48">
        <w:rPr>
          <w:rFonts w:ascii="Aptos" w:eastAsia="Times New Roman" w:hAnsi="Aptos" w:cs="Arial"/>
          <w:b/>
          <w:bCs/>
          <w:i/>
          <w:iCs/>
          <w:color w:val="202122"/>
          <w:kern w:val="0"/>
          <w:lang w:eastAsia="en-GB"/>
          <w14:ligatures w14:val="none"/>
        </w:rPr>
        <w:t xml:space="preserve">Better Together </w:t>
      </w:r>
      <w:r w:rsidR="00243B03">
        <w:rPr>
          <w:rFonts w:ascii="Aptos" w:eastAsia="Times New Roman" w:hAnsi="Aptos" w:cs="Arial"/>
          <w:b/>
          <w:bCs/>
          <w:i/>
          <w:iCs/>
          <w:color w:val="202122"/>
          <w:kern w:val="0"/>
          <w:lang w:eastAsia="en-GB"/>
          <w14:ligatures w14:val="none"/>
        </w:rPr>
        <w:t xml:space="preserve">- </w:t>
      </w:r>
      <w:r w:rsidRPr="00B24B48">
        <w:rPr>
          <w:rFonts w:ascii="Aptos" w:eastAsia="Times New Roman" w:hAnsi="Aptos" w:cs="Arial"/>
          <w:b/>
          <w:bCs/>
          <w:i/>
          <w:iCs/>
          <w:color w:val="202122"/>
          <w:kern w:val="0"/>
          <w:lang w:eastAsia="en-GB"/>
          <w14:ligatures w14:val="none"/>
        </w:rPr>
        <w:t xml:space="preserve">Solihull </w:t>
      </w:r>
      <w:r w:rsidR="004C1621" w:rsidRPr="00B24B48">
        <w:rPr>
          <w:rFonts w:ascii="Aptos" w:eastAsia="Times New Roman" w:hAnsi="Aptos" w:cs="Arial"/>
          <w:b/>
          <w:bCs/>
          <w:i/>
          <w:iCs/>
          <w:color w:val="202122"/>
          <w:kern w:val="0"/>
          <w:lang w:eastAsia="en-GB"/>
          <w14:ligatures w14:val="none"/>
        </w:rPr>
        <w:t>Recovery Community</w:t>
      </w:r>
    </w:p>
    <w:p w14:paraId="28560FB5" w14:textId="60A2FC66" w:rsidR="00B93C15" w:rsidRPr="00B24B48" w:rsidRDefault="00074E3C" w:rsidP="007E19C9">
      <w:pPr>
        <w:shd w:val="clear" w:color="auto" w:fill="FFFFFF"/>
        <w:spacing w:before="120" w:after="240" w:line="240" w:lineRule="auto"/>
        <w:rPr>
          <w:rFonts w:ascii="Aptos" w:eastAsia="Times New Roman" w:hAnsi="Aptos" w:cs="Arial"/>
          <w:color w:val="202122"/>
          <w:kern w:val="0"/>
          <w:lang w:eastAsia="en-GB"/>
          <w14:ligatures w14:val="none"/>
        </w:rPr>
      </w:pPr>
      <w:r>
        <w:rPr>
          <w:rFonts w:ascii="Aptos" w:eastAsia="Times New Roman" w:hAnsi="Aptos" w:cs="Arial"/>
          <w:color w:val="202122"/>
          <w:kern w:val="0"/>
          <w:lang w:eastAsia="en-GB"/>
          <w14:ligatures w14:val="none"/>
        </w:rPr>
        <w:t xml:space="preserve">SIAS Partner </w:t>
      </w:r>
      <w:r w:rsidR="009F726A" w:rsidRPr="00B24B48">
        <w:rPr>
          <w:rFonts w:ascii="Aptos" w:eastAsia="Times New Roman" w:hAnsi="Aptos" w:cs="Arial"/>
          <w:color w:val="202122"/>
          <w:kern w:val="0"/>
          <w:lang w:eastAsia="en-GB"/>
          <w14:ligatures w14:val="none"/>
        </w:rPr>
        <w:t>Better Together</w:t>
      </w:r>
      <w:r w:rsidR="00B32F3B">
        <w:rPr>
          <w:rFonts w:ascii="Aptos" w:eastAsia="Times New Roman" w:hAnsi="Aptos" w:cs="Arial"/>
          <w:color w:val="202122"/>
          <w:kern w:val="0"/>
          <w:lang w:eastAsia="en-GB"/>
          <w14:ligatures w14:val="none"/>
        </w:rPr>
        <w:t xml:space="preserve"> </w:t>
      </w:r>
      <w:r w:rsidR="009F726A" w:rsidRPr="00B24B48">
        <w:rPr>
          <w:rFonts w:ascii="Aptos" w:eastAsia="Times New Roman" w:hAnsi="Aptos" w:cs="Arial"/>
          <w:color w:val="202122"/>
          <w:kern w:val="0"/>
          <w:lang w:eastAsia="en-GB"/>
          <w14:ligatures w14:val="none"/>
        </w:rPr>
        <w:t>- Solihull Recovery Community</w:t>
      </w:r>
      <w:r>
        <w:rPr>
          <w:rFonts w:ascii="Aptos" w:eastAsia="Times New Roman" w:hAnsi="Aptos" w:cs="Arial"/>
          <w:color w:val="202122"/>
          <w:kern w:val="0"/>
          <w:lang w:eastAsia="en-GB"/>
          <w14:ligatures w14:val="none"/>
        </w:rPr>
        <w:t xml:space="preserve">, </w:t>
      </w:r>
      <w:r w:rsidR="005A4EA8" w:rsidRPr="00B24B48">
        <w:rPr>
          <w:rFonts w:ascii="Aptos" w:eastAsia="Times New Roman" w:hAnsi="Aptos" w:cs="Arial"/>
          <w:color w:val="202122"/>
          <w:kern w:val="0"/>
          <w:lang w:eastAsia="en-GB"/>
          <w14:ligatures w14:val="none"/>
        </w:rPr>
        <w:t>r</w:t>
      </w:r>
      <w:r>
        <w:rPr>
          <w:rFonts w:ascii="Aptos" w:eastAsia="Times New Roman" w:hAnsi="Aptos" w:cs="Arial"/>
          <w:color w:val="202122"/>
          <w:kern w:val="0"/>
          <w:lang w:eastAsia="en-GB"/>
          <w14:ligatures w14:val="none"/>
        </w:rPr>
        <w:t>ose</w:t>
      </w:r>
      <w:r w:rsidR="005A4EA8" w:rsidRPr="00B24B48">
        <w:rPr>
          <w:rFonts w:ascii="Aptos" w:eastAsia="Times New Roman" w:hAnsi="Aptos" w:cs="Arial"/>
          <w:color w:val="202122"/>
          <w:kern w:val="0"/>
          <w:lang w:eastAsia="en-GB"/>
          <w14:ligatures w14:val="none"/>
        </w:rPr>
        <w:t xml:space="preserve"> from the ashes of its predecessor</w:t>
      </w:r>
      <w:r w:rsidR="007A0788">
        <w:rPr>
          <w:rFonts w:ascii="Aptos" w:eastAsia="Times New Roman" w:hAnsi="Aptos" w:cs="Arial"/>
          <w:color w:val="202122"/>
          <w:kern w:val="0"/>
          <w:lang w:eastAsia="en-GB"/>
          <w14:ligatures w14:val="none"/>
        </w:rPr>
        <w:t xml:space="preserve"> in 2024</w:t>
      </w:r>
      <w:r w:rsidR="00CD0E8E" w:rsidRPr="00B24B48">
        <w:rPr>
          <w:rFonts w:ascii="Aptos" w:eastAsia="Times New Roman" w:hAnsi="Aptos" w:cs="Arial"/>
          <w:color w:val="202122"/>
          <w:kern w:val="0"/>
          <w:lang w:eastAsia="en-GB"/>
          <w14:ligatures w14:val="none"/>
        </w:rPr>
        <w:t xml:space="preserve">, </w:t>
      </w:r>
      <w:r w:rsidR="00895780">
        <w:rPr>
          <w:rFonts w:ascii="Aptos" w:eastAsia="Times New Roman" w:hAnsi="Aptos" w:cs="Arial"/>
          <w:color w:val="202122"/>
          <w:kern w:val="0"/>
          <w:lang w:eastAsia="en-GB"/>
          <w14:ligatures w14:val="none"/>
        </w:rPr>
        <w:t xml:space="preserve">with support from other SIAS Partners, collaboration with </w:t>
      </w:r>
      <w:r w:rsidR="009038F2" w:rsidRPr="00B24B48">
        <w:rPr>
          <w:rFonts w:ascii="Aptos" w:eastAsia="Times New Roman" w:hAnsi="Aptos" w:cs="Arial"/>
          <w:color w:val="202122"/>
          <w:kern w:val="0"/>
          <w:lang w:eastAsia="en-GB"/>
          <w14:ligatures w14:val="none"/>
        </w:rPr>
        <w:t>the national C</w:t>
      </w:r>
      <w:r w:rsidR="00895780">
        <w:rPr>
          <w:rFonts w:ascii="Aptos" w:eastAsia="Times New Roman" w:hAnsi="Aptos" w:cs="Arial"/>
          <w:color w:val="202122"/>
          <w:kern w:val="0"/>
          <w:lang w:eastAsia="en-GB"/>
          <w14:ligatures w14:val="none"/>
        </w:rPr>
        <w:t xml:space="preserve">ollege of </w:t>
      </w:r>
      <w:r w:rsidR="009038F2" w:rsidRPr="00B24B48">
        <w:rPr>
          <w:rFonts w:ascii="Aptos" w:eastAsia="Times New Roman" w:hAnsi="Aptos" w:cs="Arial"/>
          <w:color w:val="202122"/>
          <w:kern w:val="0"/>
          <w:lang w:eastAsia="en-GB"/>
          <w14:ligatures w14:val="none"/>
        </w:rPr>
        <w:t>L</w:t>
      </w:r>
      <w:r w:rsidR="00895780">
        <w:rPr>
          <w:rFonts w:ascii="Aptos" w:eastAsia="Times New Roman" w:hAnsi="Aptos" w:cs="Arial"/>
          <w:color w:val="202122"/>
          <w:kern w:val="0"/>
          <w:lang w:eastAsia="en-GB"/>
          <w14:ligatures w14:val="none"/>
        </w:rPr>
        <w:t xml:space="preserve">ived </w:t>
      </w:r>
      <w:r w:rsidR="009038F2" w:rsidRPr="00B24B48">
        <w:rPr>
          <w:rFonts w:ascii="Aptos" w:eastAsia="Times New Roman" w:hAnsi="Aptos" w:cs="Arial"/>
          <w:color w:val="202122"/>
          <w:kern w:val="0"/>
          <w:lang w:eastAsia="en-GB"/>
          <w14:ligatures w14:val="none"/>
        </w:rPr>
        <w:t>E</w:t>
      </w:r>
      <w:r w:rsidR="00895780">
        <w:rPr>
          <w:rFonts w:ascii="Aptos" w:eastAsia="Times New Roman" w:hAnsi="Aptos" w:cs="Arial"/>
          <w:color w:val="202122"/>
          <w:kern w:val="0"/>
          <w:lang w:eastAsia="en-GB"/>
          <w14:ligatures w14:val="none"/>
        </w:rPr>
        <w:t xml:space="preserve">xperience </w:t>
      </w:r>
      <w:r w:rsidR="0084567B">
        <w:rPr>
          <w:rFonts w:ascii="Aptos" w:eastAsia="Times New Roman" w:hAnsi="Aptos" w:cs="Arial"/>
          <w:color w:val="202122"/>
          <w:kern w:val="0"/>
          <w:lang w:eastAsia="en-GB"/>
          <w14:ligatures w14:val="none"/>
        </w:rPr>
        <w:t xml:space="preserve">Recovery </w:t>
      </w:r>
      <w:r w:rsidR="009038F2" w:rsidRPr="00B24B48">
        <w:rPr>
          <w:rFonts w:ascii="Aptos" w:eastAsia="Times New Roman" w:hAnsi="Aptos" w:cs="Arial"/>
          <w:color w:val="202122"/>
          <w:kern w:val="0"/>
          <w:lang w:eastAsia="en-GB"/>
          <w14:ligatures w14:val="none"/>
        </w:rPr>
        <w:t>O</w:t>
      </w:r>
      <w:r w:rsidR="00CD1CE8" w:rsidRPr="00B24B48">
        <w:rPr>
          <w:rFonts w:ascii="Aptos" w:eastAsia="Times New Roman" w:hAnsi="Aptos" w:cs="Arial"/>
          <w:color w:val="202122"/>
          <w:kern w:val="0"/>
          <w:lang w:eastAsia="en-GB"/>
          <w14:ligatures w14:val="none"/>
        </w:rPr>
        <w:t>rganisation</w:t>
      </w:r>
      <w:r w:rsidR="0084567B">
        <w:rPr>
          <w:rFonts w:ascii="Aptos" w:eastAsia="Times New Roman" w:hAnsi="Aptos" w:cs="Arial"/>
          <w:color w:val="202122"/>
          <w:kern w:val="0"/>
          <w:lang w:eastAsia="en-GB"/>
          <w14:ligatures w14:val="none"/>
        </w:rPr>
        <w:t>s (CLERO</w:t>
      </w:r>
      <w:r w:rsidR="00A72A81">
        <w:rPr>
          <w:rFonts w:ascii="Aptos" w:eastAsia="Times New Roman" w:hAnsi="Aptos" w:cs="Arial"/>
          <w:color w:val="202122"/>
          <w:kern w:val="0"/>
          <w:lang w:eastAsia="en-GB"/>
          <w14:ligatures w14:val="none"/>
        </w:rPr>
        <w:t>)</w:t>
      </w:r>
      <w:r w:rsidR="0084567B">
        <w:rPr>
          <w:rFonts w:ascii="Aptos" w:eastAsia="Times New Roman" w:hAnsi="Aptos" w:cs="Arial"/>
          <w:color w:val="202122"/>
          <w:kern w:val="0"/>
          <w:lang w:eastAsia="en-GB"/>
          <w14:ligatures w14:val="none"/>
        </w:rPr>
        <w:t xml:space="preserve"> and </w:t>
      </w:r>
      <w:r w:rsidR="005900E1" w:rsidRPr="00B24B48">
        <w:rPr>
          <w:rFonts w:ascii="Aptos" w:eastAsia="Times New Roman" w:hAnsi="Aptos" w:cs="Arial"/>
          <w:color w:val="202122"/>
          <w:kern w:val="0"/>
          <w:lang w:eastAsia="en-GB"/>
          <w14:ligatures w14:val="none"/>
        </w:rPr>
        <w:t xml:space="preserve">guidance from </w:t>
      </w:r>
      <w:r w:rsidR="0084567B">
        <w:rPr>
          <w:rFonts w:ascii="Aptos" w:eastAsia="Times New Roman" w:hAnsi="Aptos" w:cs="Arial"/>
          <w:color w:val="202122"/>
          <w:kern w:val="0"/>
          <w:lang w:eastAsia="en-GB"/>
          <w14:ligatures w14:val="none"/>
        </w:rPr>
        <w:t xml:space="preserve">the National Recovery Champion, </w:t>
      </w:r>
      <w:r w:rsidR="005900E1" w:rsidRPr="00B24B48">
        <w:rPr>
          <w:rFonts w:ascii="Aptos" w:eastAsia="Times New Roman" w:hAnsi="Aptos" w:cs="Arial"/>
          <w:color w:val="202122"/>
          <w:kern w:val="0"/>
          <w:lang w:eastAsia="en-GB"/>
          <w14:ligatures w14:val="none"/>
        </w:rPr>
        <w:t>Dr Ed Day</w:t>
      </w:r>
      <w:r w:rsidR="00CC652E" w:rsidRPr="00B24B48">
        <w:rPr>
          <w:rFonts w:ascii="Aptos" w:eastAsia="Times New Roman" w:hAnsi="Aptos" w:cs="Arial"/>
          <w:color w:val="202122"/>
          <w:kern w:val="0"/>
          <w:lang w:eastAsia="en-GB"/>
          <w14:ligatures w14:val="none"/>
        </w:rPr>
        <w:t>.</w:t>
      </w:r>
    </w:p>
    <w:p w14:paraId="5007C43D" w14:textId="398D659A" w:rsidR="00956CD2" w:rsidRPr="00B24B48" w:rsidRDefault="00956CD2" w:rsidP="007E19C9">
      <w:pPr>
        <w:shd w:val="clear" w:color="auto" w:fill="FFFFFF"/>
        <w:spacing w:before="120" w:after="240" w:line="240" w:lineRule="auto"/>
        <w:rPr>
          <w:rFonts w:ascii="Aptos" w:eastAsia="Times New Roman" w:hAnsi="Aptos" w:cs="Arial"/>
          <w:color w:val="202122"/>
          <w:kern w:val="0"/>
          <w:lang w:eastAsia="en-GB"/>
          <w14:ligatures w14:val="none"/>
        </w:rPr>
      </w:pPr>
      <w:r w:rsidRPr="00B24B48">
        <w:rPr>
          <w:rFonts w:ascii="Aptos" w:eastAsia="Times New Roman" w:hAnsi="Aptos" w:cs="Arial"/>
          <w:color w:val="202122"/>
          <w:kern w:val="0"/>
          <w:lang w:eastAsia="en-GB"/>
          <w14:ligatures w14:val="none"/>
        </w:rPr>
        <w:t xml:space="preserve">  </w:t>
      </w:r>
      <w:r w:rsidRPr="00B24B48">
        <w:rPr>
          <w:rFonts w:ascii="Aptos" w:eastAsia="Times New Roman" w:hAnsi="Aptos" w:cs="Arial"/>
          <w:noProof/>
          <w:color w:val="202122"/>
          <w:kern w:val="0"/>
          <w:lang w:eastAsia="en-GB"/>
        </w:rPr>
        <w:drawing>
          <wp:inline distT="0" distB="0" distL="0" distR="0" wp14:anchorId="007F91AD" wp14:editId="73996A9C">
            <wp:extent cx="2788920" cy="1790356"/>
            <wp:effectExtent l="0" t="0" r="0" b="635"/>
            <wp:docPr id="48885941" name="Picture 14" descr="A group of people standing in a field of sun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5941" name="Picture 14" descr="A group of people standing in a field of sunflower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2822362" cy="1811824"/>
                    </a:xfrm>
                    <a:prstGeom prst="rect">
                      <a:avLst/>
                    </a:prstGeom>
                  </pic:spPr>
                </pic:pic>
              </a:graphicData>
            </a:graphic>
          </wp:inline>
        </w:drawing>
      </w:r>
      <w:r w:rsidRPr="00B24B48">
        <w:rPr>
          <w:rFonts w:ascii="Aptos" w:eastAsia="Times New Roman" w:hAnsi="Aptos" w:cs="Arial"/>
          <w:noProof/>
          <w:color w:val="202122"/>
          <w:kern w:val="0"/>
          <w:lang w:eastAsia="en-GB"/>
        </w:rPr>
        <w:drawing>
          <wp:inline distT="0" distB="0" distL="0" distR="0" wp14:anchorId="6C3976B6" wp14:editId="6A3E503F">
            <wp:extent cx="2581367" cy="1778635"/>
            <wp:effectExtent l="0" t="0" r="9525" b="0"/>
            <wp:docPr id="1728116788" name="Picture 15" descr="A group of people sitting in chairs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116788" name="Picture 15" descr="A group of people sitting in chairs outsid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2596633" cy="1789153"/>
                    </a:xfrm>
                    <a:prstGeom prst="rect">
                      <a:avLst/>
                    </a:prstGeom>
                  </pic:spPr>
                </pic:pic>
              </a:graphicData>
            </a:graphic>
          </wp:inline>
        </w:drawing>
      </w:r>
    </w:p>
    <w:p w14:paraId="4E43B48A" w14:textId="77777777" w:rsidR="009E0FF9" w:rsidRDefault="008029C0" w:rsidP="007E19C9">
      <w:pPr>
        <w:shd w:val="clear" w:color="auto" w:fill="FFFFFF"/>
        <w:spacing w:before="120" w:after="240" w:line="240" w:lineRule="auto"/>
        <w:rPr>
          <w:rFonts w:ascii="Aptos" w:hAnsi="Aptos" w:cs="Arial"/>
        </w:rPr>
      </w:pPr>
      <w:r>
        <w:rPr>
          <w:rFonts w:ascii="Aptos" w:hAnsi="Aptos" w:cs="Arial"/>
        </w:rPr>
        <w:t xml:space="preserve">Better Together – Solihull Recovery Community is a </w:t>
      </w:r>
      <w:r w:rsidR="00027DCD" w:rsidRPr="00B24B48">
        <w:rPr>
          <w:rFonts w:ascii="Aptos" w:hAnsi="Aptos" w:cs="Arial"/>
        </w:rPr>
        <w:t xml:space="preserve">Lived Experience Recovery Organisation (LERO) dedicated to transforming lives through the power of lived experience and visible recovery in the community. </w:t>
      </w:r>
      <w:r w:rsidR="001B12FD">
        <w:rPr>
          <w:rFonts w:ascii="Aptos" w:hAnsi="Aptos" w:cs="Arial"/>
        </w:rPr>
        <w:t xml:space="preserve"> It </w:t>
      </w:r>
      <w:r w:rsidR="00517FCD">
        <w:rPr>
          <w:rFonts w:ascii="Aptos" w:hAnsi="Aptos" w:cs="Arial"/>
        </w:rPr>
        <w:t>is</w:t>
      </w:r>
      <w:r w:rsidR="001B12FD">
        <w:rPr>
          <w:rFonts w:ascii="Aptos" w:hAnsi="Aptos" w:cs="Arial"/>
        </w:rPr>
        <w:t xml:space="preserve"> </w:t>
      </w:r>
      <w:r w:rsidR="00027DCD" w:rsidRPr="00B24B48">
        <w:rPr>
          <w:rFonts w:ascii="Aptos" w:hAnsi="Aptos" w:cs="Arial"/>
        </w:rPr>
        <w:t xml:space="preserve">founded and driven by individuals who have navigated their own recovery journeys and now offer unique insights and empathetic support to others. </w:t>
      </w:r>
      <w:r w:rsidR="00517FCD">
        <w:rPr>
          <w:rFonts w:ascii="Aptos" w:hAnsi="Aptos" w:cs="Arial"/>
        </w:rPr>
        <w:t xml:space="preserve"> </w:t>
      </w:r>
    </w:p>
    <w:p w14:paraId="657CB2AF" w14:textId="77777777" w:rsidR="003A5B26" w:rsidRDefault="009969DD" w:rsidP="007E19C9">
      <w:pPr>
        <w:shd w:val="clear" w:color="auto" w:fill="FFFFFF"/>
        <w:spacing w:before="120" w:after="240" w:line="240" w:lineRule="auto"/>
        <w:rPr>
          <w:rFonts w:ascii="Aptos" w:hAnsi="Aptos" w:cs="Arial"/>
        </w:rPr>
      </w:pPr>
      <w:r>
        <w:rPr>
          <w:rFonts w:ascii="Aptos" w:hAnsi="Aptos" w:cs="Arial"/>
        </w:rPr>
        <w:t xml:space="preserve">Within the SIAS Partnership, it offers </w:t>
      </w:r>
      <w:r w:rsidR="00027DCD" w:rsidRPr="00B24B48">
        <w:rPr>
          <w:rFonts w:ascii="Aptos" w:hAnsi="Aptos" w:cs="Arial"/>
        </w:rPr>
        <w:t xml:space="preserve">a variety of services </w:t>
      </w:r>
      <w:r w:rsidR="002F6B29">
        <w:rPr>
          <w:rFonts w:ascii="Aptos" w:hAnsi="Aptos" w:cs="Arial"/>
        </w:rPr>
        <w:t>which ‘wrap around’ the treatment provision</w:t>
      </w:r>
      <w:r w:rsidR="00EC7D0E">
        <w:rPr>
          <w:rFonts w:ascii="Aptos" w:hAnsi="Aptos" w:cs="Arial"/>
        </w:rPr>
        <w:t xml:space="preserve"> and are </w:t>
      </w:r>
      <w:r w:rsidR="00027DCD" w:rsidRPr="00B24B48">
        <w:rPr>
          <w:rFonts w:ascii="Aptos" w:hAnsi="Aptos" w:cs="Arial"/>
        </w:rPr>
        <w:t>designed to support individuals at all stages of their recovery journey, including</w:t>
      </w:r>
      <w:r w:rsidR="003A5B26">
        <w:rPr>
          <w:rFonts w:ascii="Aptos" w:hAnsi="Aptos" w:cs="Arial"/>
        </w:rPr>
        <w:t>:</w:t>
      </w:r>
    </w:p>
    <w:p w14:paraId="58B00322" w14:textId="77777777" w:rsidR="003A5B26" w:rsidRDefault="00027DCD" w:rsidP="003A5B26">
      <w:pPr>
        <w:pStyle w:val="ListParagraph"/>
        <w:numPr>
          <w:ilvl w:val="0"/>
          <w:numId w:val="11"/>
        </w:numPr>
        <w:shd w:val="clear" w:color="auto" w:fill="FFFFFF"/>
        <w:spacing w:before="120" w:after="240" w:line="240" w:lineRule="auto"/>
        <w:rPr>
          <w:rFonts w:ascii="Aptos" w:hAnsi="Aptos" w:cs="Arial"/>
        </w:rPr>
      </w:pPr>
      <w:r w:rsidRPr="003A5B26">
        <w:rPr>
          <w:rFonts w:ascii="Aptos" w:hAnsi="Aptos" w:cs="Arial"/>
        </w:rPr>
        <w:t xml:space="preserve">Peer </w:t>
      </w:r>
      <w:r w:rsidR="003A5B26">
        <w:rPr>
          <w:rFonts w:ascii="Aptos" w:hAnsi="Aptos" w:cs="Arial"/>
        </w:rPr>
        <w:t>s</w:t>
      </w:r>
      <w:r w:rsidRPr="003A5B26">
        <w:rPr>
          <w:rFonts w:ascii="Aptos" w:hAnsi="Aptos" w:cs="Arial"/>
        </w:rPr>
        <w:t>upport from trained peers who have lived through similar experiences</w:t>
      </w:r>
      <w:r w:rsidR="00982F9D" w:rsidRPr="003A5B26">
        <w:rPr>
          <w:rFonts w:ascii="Aptos" w:hAnsi="Aptos" w:cs="Arial"/>
        </w:rPr>
        <w:t>,</w:t>
      </w:r>
    </w:p>
    <w:p w14:paraId="6B56943C" w14:textId="0DB9909E" w:rsidR="003A5B26" w:rsidRDefault="003A5B26" w:rsidP="003A5B26">
      <w:pPr>
        <w:pStyle w:val="ListParagraph"/>
        <w:numPr>
          <w:ilvl w:val="0"/>
          <w:numId w:val="11"/>
        </w:numPr>
        <w:shd w:val="clear" w:color="auto" w:fill="FFFFFF"/>
        <w:spacing w:before="120" w:after="240" w:line="240" w:lineRule="auto"/>
        <w:rPr>
          <w:rFonts w:ascii="Aptos" w:hAnsi="Aptos" w:cs="Arial"/>
        </w:rPr>
      </w:pPr>
      <w:r>
        <w:rPr>
          <w:rFonts w:ascii="Aptos" w:hAnsi="Aptos" w:cs="Arial"/>
        </w:rPr>
        <w:t>D</w:t>
      </w:r>
      <w:r w:rsidRPr="003A5B26">
        <w:rPr>
          <w:rFonts w:ascii="Aptos" w:hAnsi="Aptos" w:cs="Arial"/>
        </w:rPr>
        <w:t>aily</w:t>
      </w:r>
      <w:r>
        <w:rPr>
          <w:rFonts w:ascii="Aptos" w:hAnsi="Aptos" w:cs="Arial"/>
        </w:rPr>
        <w:t xml:space="preserve"> drop in Hub</w:t>
      </w:r>
    </w:p>
    <w:p w14:paraId="7710D952" w14:textId="2970885C" w:rsidR="00817EC2" w:rsidRDefault="00817EC2" w:rsidP="003A5B26">
      <w:pPr>
        <w:pStyle w:val="ListParagraph"/>
        <w:numPr>
          <w:ilvl w:val="0"/>
          <w:numId w:val="11"/>
        </w:numPr>
        <w:shd w:val="clear" w:color="auto" w:fill="FFFFFF"/>
        <w:spacing w:before="120" w:after="240" w:line="240" w:lineRule="auto"/>
        <w:rPr>
          <w:rFonts w:ascii="Aptos" w:hAnsi="Aptos" w:cs="Arial"/>
        </w:rPr>
      </w:pPr>
      <w:r>
        <w:rPr>
          <w:rFonts w:ascii="Aptos" w:hAnsi="Aptos" w:cs="Arial"/>
        </w:rPr>
        <w:t>DayHab Wellness Programme</w:t>
      </w:r>
    </w:p>
    <w:p w14:paraId="279BC335" w14:textId="652C7EFF" w:rsidR="003A5B26" w:rsidRDefault="003A5B26" w:rsidP="003A5B26">
      <w:pPr>
        <w:pStyle w:val="ListParagraph"/>
        <w:numPr>
          <w:ilvl w:val="0"/>
          <w:numId w:val="11"/>
        </w:numPr>
        <w:shd w:val="clear" w:color="auto" w:fill="FFFFFF"/>
        <w:spacing w:before="120" w:after="240" w:line="240" w:lineRule="auto"/>
        <w:rPr>
          <w:rFonts w:ascii="Aptos" w:hAnsi="Aptos" w:cs="Arial"/>
        </w:rPr>
      </w:pPr>
      <w:r>
        <w:rPr>
          <w:rFonts w:ascii="Aptos" w:hAnsi="Aptos" w:cs="Arial"/>
        </w:rPr>
        <w:t>W</w:t>
      </w:r>
      <w:r w:rsidR="00027DCD" w:rsidRPr="003A5B26">
        <w:rPr>
          <w:rFonts w:ascii="Aptos" w:hAnsi="Aptos" w:cs="Arial"/>
        </w:rPr>
        <w:t xml:space="preserve">orkshops &amp; </w:t>
      </w:r>
      <w:r w:rsidR="00982F9D" w:rsidRPr="003A5B26">
        <w:rPr>
          <w:rFonts w:ascii="Aptos" w:hAnsi="Aptos" w:cs="Arial"/>
        </w:rPr>
        <w:t>t</w:t>
      </w:r>
      <w:r w:rsidR="00027DCD" w:rsidRPr="003A5B26">
        <w:rPr>
          <w:rFonts w:ascii="Aptos" w:hAnsi="Aptos" w:cs="Arial"/>
        </w:rPr>
        <w:t>raining</w:t>
      </w:r>
    </w:p>
    <w:p w14:paraId="7223D1FC" w14:textId="77777777" w:rsidR="003A5B26" w:rsidRDefault="003A5B26" w:rsidP="003A5B26">
      <w:pPr>
        <w:pStyle w:val="ListParagraph"/>
        <w:numPr>
          <w:ilvl w:val="0"/>
          <w:numId w:val="11"/>
        </w:numPr>
        <w:shd w:val="clear" w:color="auto" w:fill="FFFFFF"/>
        <w:spacing w:before="120" w:after="240" w:line="240" w:lineRule="auto"/>
        <w:rPr>
          <w:rFonts w:ascii="Aptos" w:hAnsi="Aptos" w:cs="Arial"/>
        </w:rPr>
      </w:pPr>
      <w:r>
        <w:rPr>
          <w:rFonts w:ascii="Aptos" w:hAnsi="Aptos" w:cs="Arial"/>
        </w:rPr>
        <w:t>E</w:t>
      </w:r>
      <w:r w:rsidR="00027DCD" w:rsidRPr="003A5B26">
        <w:rPr>
          <w:rFonts w:ascii="Aptos" w:hAnsi="Aptos" w:cs="Arial"/>
        </w:rPr>
        <w:t>ducational programs aimed at skill-building and enhancing recovery knowledge</w:t>
      </w:r>
    </w:p>
    <w:p w14:paraId="0130A3AC" w14:textId="08D1C7DA" w:rsidR="003A5B26" w:rsidRDefault="003A5B26" w:rsidP="003A5B26">
      <w:pPr>
        <w:pStyle w:val="ListParagraph"/>
        <w:numPr>
          <w:ilvl w:val="0"/>
          <w:numId w:val="11"/>
        </w:numPr>
        <w:shd w:val="clear" w:color="auto" w:fill="FFFFFF"/>
        <w:spacing w:before="120" w:after="240" w:line="240" w:lineRule="auto"/>
        <w:rPr>
          <w:rFonts w:ascii="Aptos" w:hAnsi="Aptos" w:cs="Arial"/>
        </w:rPr>
      </w:pPr>
      <w:r>
        <w:rPr>
          <w:rFonts w:ascii="Aptos" w:hAnsi="Aptos" w:cs="Arial"/>
        </w:rPr>
        <w:t>C</w:t>
      </w:r>
      <w:r w:rsidR="00027DCD" w:rsidRPr="003A5B26">
        <w:rPr>
          <w:rFonts w:ascii="Aptos" w:hAnsi="Aptos" w:cs="Arial"/>
        </w:rPr>
        <w:t xml:space="preserve">ommunity </w:t>
      </w:r>
      <w:r w:rsidR="008172BE" w:rsidRPr="003A5B26">
        <w:rPr>
          <w:rFonts w:ascii="Aptos" w:hAnsi="Aptos" w:cs="Arial"/>
        </w:rPr>
        <w:t>e</w:t>
      </w:r>
      <w:r w:rsidR="00027DCD" w:rsidRPr="003A5B26">
        <w:rPr>
          <w:rFonts w:ascii="Aptos" w:hAnsi="Aptos" w:cs="Arial"/>
        </w:rPr>
        <w:t>vents</w:t>
      </w:r>
      <w:r w:rsidR="002F6B29" w:rsidRPr="003A5B26">
        <w:rPr>
          <w:rFonts w:ascii="Aptos" w:hAnsi="Aptos" w:cs="Arial"/>
        </w:rPr>
        <w:t xml:space="preserve"> and s</w:t>
      </w:r>
      <w:r w:rsidR="00027DCD" w:rsidRPr="003A5B26">
        <w:rPr>
          <w:rFonts w:ascii="Aptos" w:hAnsi="Aptos" w:cs="Arial"/>
        </w:rPr>
        <w:t>ocial activities</w:t>
      </w:r>
      <w:r w:rsidR="00817EC2">
        <w:rPr>
          <w:rFonts w:ascii="Aptos" w:hAnsi="Aptos" w:cs="Arial"/>
        </w:rPr>
        <w:t>, including walking and cycling events</w:t>
      </w:r>
      <w:r w:rsidR="00027DCD" w:rsidRPr="003A5B26">
        <w:rPr>
          <w:rFonts w:ascii="Aptos" w:hAnsi="Aptos" w:cs="Arial"/>
        </w:rPr>
        <w:t xml:space="preserve"> that promote connection and reduce isolation</w:t>
      </w:r>
    </w:p>
    <w:p w14:paraId="085C37D2" w14:textId="3C3966FC" w:rsidR="00B23CFA" w:rsidRPr="003A5B26" w:rsidRDefault="00EC7D0E" w:rsidP="003A5B26">
      <w:pPr>
        <w:shd w:val="clear" w:color="auto" w:fill="FFFFFF"/>
        <w:spacing w:before="120" w:after="240" w:line="240" w:lineRule="auto"/>
        <w:rPr>
          <w:rFonts w:ascii="Aptos" w:hAnsi="Aptos" w:cs="Arial"/>
        </w:rPr>
      </w:pPr>
      <w:r w:rsidRPr="003A5B26">
        <w:rPr>
          <w:rFonts w:ascii="Aptos" w:hAnsi="Aptos" w:cs="Arial"/>
        </w:rPr>
        <w:t xml:space="preserve">Support is </w:t>
      </w:r>
      <w:r w:rsidR="00BF3551" w:rsidRPr="003A5B26">
        <w:rPr>
          <w:rFonts w:ascii="Aptos" w:hAnsi="Aptos" w:cs="Arial"/>
        </w:rPr>
        <w:t xml:space="preserve">offered </w:t>
      </w:r>
      <w:r w:rsidRPr="003A5B26">
        <w:rPr>
          <w:rFonts w:ascii="Aptos" w:hAnsi="Aptos" w:cs="Arial"/>
        </w:rPr>
        <w:t>from</w:t>
      </w:r>
      <w:r w:rsidR="00027DCD" w:rsidRPr="003A5B26">
        <w:rPr>
          <w:rFonts w:ascii="Aptos" w:hAnsi="Aptos" w:cs="Arial"/>
        </w:rPr>
        <w:t xml:space="preserve"> 9am – 9 pm</w:t>
      </w:r>
      <w:r w:rsidR="00E93C8D" w:rsidRPr="003A5B26">
        <w:rPr>
          <w:rFonts w:ascii="Aptos" w:hAnsi="Aptos" w:cs="Arial"/>
        </w:rPr>
        <w:t>, 7 days a week</w:t>
      </w:r>
      <w:r w:rsidR="00825E45" w:rsidRPr="003A5B26">
        <w:rPr>
          <w:rFonts w:ascii="Aptos" w:hAnsi="Aptos" w:cs="Arial"/>
        </w:rPr>
        <w:t xml:space="preserve">.  </w:t>
      </w:r>
      <w:r w:rsidR="00FE1E93" w:rsidRPr="003A5B26">
        <w:rPr>
          <w:rFonts w:ascii="Aptos" w:hAnsi="Aptos" w:cs="Arial"/>
        </w:rPr>
        <w:t>Better Together – Solihull Recovery Community also links with l</w:t>
      </w:r>
      <w:r w:rsidR="001D5856" w:rsidRPr="003A5B26">
        <w:rPr>
          <w:rFonts w:ascii="Aptos" w:hAnsi="Aptos" w:cs="Arial"/>
        </w:rPr>
        <w:t>ocal assets such as mutual aid, community groups and local businesses</w:t>
      </w:r>
      <w:r w:rsidR="007B2709" w:rsidRPr="003A5B26">
        <w:rPr>
          <w:rFonts w:ascii="Aptos" w:hAnsi="Aptos" w:cs="Arial"/>
        </w:rPr>
        <w:t xml:space="preserve"> </w:t>
      </w:r>
      <w:r w:rsidR="001D5856" w:rsidRPr="003A5B26">
        <w:rPr>
          <w:rFonts w:ascii="Aptos" w:hAnsi="Aptos" w:cs="Arial"/>
        </w:rPr>
        <w:t xml:space="preserve">to </w:t>
      </w:r>
      <w:r w:rsidR="007B2709" w:rsidRPr="003A5B26">
        <w:rPr>
          <w:rFonts w:ascii="Aptos" w:hAnsi="Aptos" w:cs="Arial"/>
        </w:rPr>
        <w:t xml:space="preserve">further </w:t>
      </w:r>
      <w:r w:rsidR="001D5856" w:rsidRPr="003A5B26">
        <w:rPr>
          <w:rFonts w:ascii="Aptos" w:hAnsi="Aptos" w:cs="Arial"/>
        </w:rPr>
        <w:t>support service users in acquiring sustainable recovery capital.</w:t>
      </w:r>
    </w:p>
    <w:p w14:paraId="7300B178" w14:textId="77777777" w:rsidR="00FF27A9" w:rsidRPr="00B24B48" w:rsidRDefault="00FF27A9" w:rsidP="001814F2">
      <w:pPr>
        <w:shd w:val="clear" w:color="auto" w:fill="FFFFFF"/>
        <w:spacing w:before="204" w:after="204" w:line="240" w:lineRule="auto"/>
        <w:textAlignment w:val="baseline"/>
        <w:rPr>
          <w:rFonts w:ascii="Aptos" w:eastAsia="Times New Roman" w:hAnsi="Aptos" w:cs="Arial"/>
          <w:color w:val="313131"/>
          <w:kern w:val="0"/>
          <w:lang w:eastAsia="en-GB"/>
          <w14:ligatures w14:val="none"/>
        </w:rPr>
      </w:pPr>
    </w:p>
    <w:p w14:paraId="6EA6A7E9" w14:textId="77777777" w:rsidR="004C78CD" w:rsidRDefault="004C78CD" w:rsidP="001814F2">
      <w:pPr>
        <w:shd w:val="clear" w:color="auto" w:fill="FFFFFF"/>
        <w:spacing w:before="204" w:after="204" w:line="240" w:lineRule="auto"/>
        <w:textAlignment w:val="baseline"/>
        <w:rPr>
          <w:rFonts w:ascii="Aptos" w:eastAsia="Times New Roman" w:hAnsi="Aptos" w:cs="Arial"/>
          <w:b/>
          <w:bCs/>
          <w:i/>
          <w:iCs/>
          <w:color w:val="313131"/>
          <w:kern w:val="0"/>
          <w:lang w:eastAsia="en-GB"/>
          <w14:ligatures w14:val="none"/>
        </w:rPr>
      </w:pPr>
      <w:r>
        <w:rPr>
          <w:rFonts w:ascii="Aptos" w:eastAsia="Times New Roman" w:hAnsi="Aptos" w:cs="Arial"/>
          <w:b/>
          <w:bCs/>
          <w:i/>
          <w:iCs/>
          <w:color w:val="313131"/>
          <w:kern w:val="0"/>
          <w:lang w:eastAsia="en-GB"/>
          <w14:ligatures w14:val="none"/>
        </w:rPr>
        <w:br/>
      </w:r>
    </w:p>
    <w:p w14:paraId="79F9E44F" w14:textId="77777777" w:rsidR="00FB7897" w:rsidRDefault="00FB7897">
      <w:pPr>
        <w:rPr>
          <w:rFonts w:ascii="Aptos" w:eastAsia="Times New Roman" w:hAnsi="Aptos" w:cs="Arial"/>
          <w:b/>
          <w:bCs/>
          <w:i/>
          <w:iCs/>
          <w:color w:val="313131"/>
          <w:kern w:val="0"/>
          <w:lang w:eastAsia="en-GB"/>
          <w14:ligatures w14:val="none"/>
        </w:rPr>
      </w:pPr>
      <w:r>
        <w:rPr>
          <w:rFonts w:ascii="Aptos" w:eastAsia="Times New Roman" w:hAnsi="Aptos" w:cs="Arial"/>
          <w:b/>
          <w:bCs/>
          <w:i/>
          <w:iCs/>
          <w:color w:val="313131"/>
          <w:kern w:val="0"/>
          <w:lang w:eastAsia="en-GB"/>
          <w14:ligatures w14:val="none"/>
        </w:rPr>
        <w:br w:type="page"/>
      </w:r>
    </w:p>
    <w:p w14:paraId="614096D7" w14:textId="2E65DD99" w:rsidR="00FB7897" w:rsidRDefault="00FB7897" w:rsidP="00FB7897">
      <w:pPr>
        <w:pStyle w:val="xmsonormal"/>
        <w:shd w:val="clear" w:color="auto" w:fill="FFFFFF"/>
        <w:spacing w:before="0" w:beforeAutospacing="0" w:after="0" w:afterAutospacing="0"/>
        <w:rPr>
          <w:rFonts w:ascii="Aptos" w:hAnsi="Aptos" w:cs="Arial"/>
          <w:b/>
          <w:bCs/>
          <w:color w:val="313131"/>
          <w:sz w:val="28"/>
          <w:szCs w:val="28"/>
        </w:rPr>
      </w:pPr>
      <w:r w:rsidRPr="00FB7897">
        <w:rPr>
          <w:rFonts w:ascii="Aptos" w:hAnsi="Aptos" w:cs="Arial"/>
          <w:b/>
          <w:bCs/>
          <w:color w:val="313131"/>
          <w:sz w:val="28"/>
          <w:szCs w:val="28"/>
        </w:rPr>
        <w:t>Proposal for Recovery Walk 2025</w:t>
      </w:r>
    </w:p>
    <w:p w14:paraId="075F2338" w14:textId="77777777" w:rsidR="007244E0" w:rsidRDefault="007244E0" w:rsidP="00FB7897">
      <w:pPr>
        <w:pStyle w:val="xmsonormal"/>
        <w:shd w:val="clear" w:color="auto" w:fill="FFFFFF"/>
        <w:spacing w:before="0" w:beforeAutospacing="0" w:after="0" w:afterAutospacing="0"/>
        <w:rPr>
          <w:rFonts w:ascii="Aptos" w:hAnsi="Aptos" w:cs="Arial"/>
          <w:b/>
          <w:bCs/>
          <w:color w:val="313131"/>
          <w:sz w:val="28"/>
          <w:szCs w:val="28"/>
        </w:rPr>
      </w:pPr>
    </w:p>
    <w:p w14:paraId="501A01E9" w14:textId="7A7D6797" w:rsidR="00EB440B" w:rsidRDefault="007244E0" w:rsidP="00FB7897">
      <w:pPr>
        <w:pStyle w:val="xmsonormal"/>
        <w:shd w:val="clear" w:color="auto" w:fill="FFFFFF"/>
        <w:spacing w:before="0" w:beforeAutospacing="0" w:after="0" w:afterAutospacing="0"/>
        <w:rPr>
          <w:rFonts w:ascii="Aptos" w:hAnsi="Aptos" w:cs="Arial"/>
          <w:b/>
          <w:bCs/>
          <w:color w:val="313131"/>
          <w:sz w:val="28"/>
          <w:szCs w:val="28"/>
        </w:rPr>
      </w:pPr>
      <w:r>
        <w:rPr>
          <w:rFonts w:ascii="Aptos" w:hAnsi="Aptos" w:cs="Arial"/>
          <w:b/>
          <w:bCs/>
          <w:color w:val="313131"/>
          <w:sz w:val="28"/>
          <w:szCs w:val="28"/>
        </w:rPr>
        <w:t xml:space="preserve">Friday </w:t>
      </w:r>
      <w:r w:rsidR="00C137D3">
        <w:rPr>
          <w:rFonts w:ascii="Aptos" w:hAnsi="Aptos" w:cs="Arial"/>
          <w:b/>
          <w:bCs/>
          <w:color w:val="313131"/>
          <w:sz w:val="28"/>
          <w:szCs w:val="28"/>
        </w:rPr>
        <w:t>12</w:t>
      </w:r>
      <w:r w:rsidR="00B321E9">
        <w:rPr>
          <w:rFonts w:ascii="Aptos" w:hAnsi="Aptos" w:cs="Arial"/>
          <w:b/>
          <w:bCs/>
          <w:color w:val="313131"/>
          <w:sz w:val="28"/>
          <w:szCs w:val="28"/>
        </w:rPr>
        <w:t>th September</w:t>
      </w:r>
    </w:p>
    <w:p w14:paraId="36BDA07B" w14:textId="59AFDB27" w:rsidR="007244E0" w:rsidRPr="003E56E3" w:rsidRDefault="007244E0" w:rsidP="00FB7897">
      <w:pPr>
        <w:pStyle w:val="xmsonormal"/>
        <w:shd w:val="clear" w:color="auto" w:fill="FFFFFF"/>
        <w:spacing w:before="0" w:beforeAutospacing="0" w:after="0" w:afterAutospacing="0"/>
        <w:rPr>
          <w:rFonts w:ascii="Aptos" w:hAnsi="Aptos" w:cs="Arial"/>
          <w:b/>
          <w:bCs/>
          <w:color w:val="313131"/>
        </w:rPr>
      </w:pPr>
      <w:r w:rsidRPr="003E56E3">
        <w:rPr>
          <w:rFonts w:ascii="Aptos" w:hAnsi="Aptos" w:cs="Arial"/>
          <w:b/>
          <w:bCs/>
          <w:color w:val="313131"/>
        </w:rPr>
        <w:t>FAVOR Conference</w:t>
      </w:r>
      <w:r w:rsidR="00EB440B" w:rsidRPr="003E56E3">
        <w:rPr>
          <w:rFonts w:ascii="Aptos" w:hAnsi="Aptos" w:cs="Arial"/>
          <w:b/>
          <w:bCs/>
          <w:color w:val="313131"/>
        </w:rPr>
        <w:t xml:space="preserve"> 10am to 4pm</w:t>
      </w:r>
    </w:p>
    <w:p w14:paraId="5C227A1B" w14:textId="2D13A6C1" w:rsidR="00EB440B" w:rsidRDefault="00EB440B" w:rsidP="00FB7897">
      <w:pPr>
        <w:pStyle w:val="xmsonormal"/>
        <w:shd w:val="clear" w:color="auto" w:fill="FFFFFF"/>
        <w:spacing w:before="0" w:beforeAutospacing="0" w:after="0" w:afterAutospacing="0"/>
        <w:rPr>
          <w:rFonts w:ascii="Aptos" w:hAnsi="Aptos" w:cs="Arial"/>
          <w:b/>
          <w:bCs/>
          <w:color w:val="313131"/>
        </w:rPr>
      </w:pPr>
      <w:r w:rsidRPr="003E56E3">
        <w:rPr>
          <w:rFonts w:ascii="Aptos" w:hAnsi="Aptos" w:cs="Arial"/>
          <w:b/>
          <w:bCs/>
          <w:color w:val="313131"/>
        </w:rPr>
        <w:t>Memorial Service 6pm to 9pm</w:t>
      </w:r>
    </w:p>
    <w:p w14:paraId="20657102" w14:textId="6FF11588" w:rsidR="0082444F" w:rsidRPr="003E56E3" w:rsidRDefault="0082444F" w:rsidP="00FB7897">
      <w:pPr>
        <w:pStyle w:val="xmsonormal"/>
        <w:shd w:val="clear" w:color="auto" w:fill="FFFFFF"/>
        <w:spacing w:before="0" w:beforeAutospacing="0" w:after="0" w:afterAutospacing="0"/>
        <w:rPr>
          <w:rFonts w:ascii="Aptos" w:hAnsi="Aptos" w:cs="Arial"/>
          <w:b/>
          <w:bCs/>
          <w:color w:val="313131"/>
        </w:rPr>
      </w:pPr>
      <w:r>
        <w:rPr>
          <w:rFonts w:ascii="Aptos" w:hAnsi="Aptos" w:cs="Arial"/>
          <w:b/>
          <w:bCs/>
          <w:color w:val="313131"/>
        </w:rPr>
        <w:t xml:space="preserve">Sleepover </w:t>
      </w:r>
      <w:r w:rsidR="008F44B7">
        <w:rPr>
          <w:rFonts w:ascii="Aptos" w:hAnsi="Aptos" w:cs="Arial"/>
          <w:b/>
          <w:bCs/>
          <w:color w:val="313131"/>
        </w:rPr>
        <w:t>- overnight</w:t>
      </w:r>
    </w:p>
    <w:p w14:paraId="6CC5473E" w14:textId="77777777" w:rsidR="00EB440B" w:rsidRDefault="00EB440B" w:rsidP="00FB7897">
      <w:pPr>
        <w:pStyle w:val="xmsonormal"/>
        <w:shd w:val="clear" w:color="auto" w:fill="FFFFFF"/>
        <w:spacing w:before="0" w:beforeAutospacing="0" w:after="0" w:afterAutospacing="0"/>
        <w:rPr>
          <w:rFonts w:ascii="Aptos" w:hAnsi="Aptos" w:cs="Arial"/>
          <w:b/>
          <w:bCs/>
          <w:color w:val="313131"/>
          <w:sz w:val="28"/>
          <w:szCs w:val="28"/>
        </w:rPr>
      </w:pPr>
    </w:p>
    <w:p w14:paraId="425A42AF" w14:textId="0B25B697" w:rsidR="00EB440B" w:rsidRDefault="00EB440B" w:rsidP="00FB7897">
      <w:pPr>
        <w:pStyle w:val="xmsonormal"/>
        <w:shd w:val="clear" w:color="auto" w:fill="FFFFFF"/>
        <w:spacing w:before="0" w:beforeAutospacing="0" w:after="0" w:afterAutospacing="0"/>
        <w:rPr>
          <w:rFonts w:ascii="Aptos" w:hAnsi="Aptos" w:cs="Arial"/>
          <w:b/>
          <w:bCs/>
          <w:color w:val="313131"/>
          <w:sz w:val="28"/>
          <w:szCs w:val="28"/>
        </w:rPr>
      </w:pPr>
      <w:r>
        <w:rPr>
          <w:rFonts w:ascii="Aptos" w:hAnsi="Aptos" w:cs="Arial"/>
          <w:b/>
          <w:bCs/>
          <w:color w:val="313131"/>
          <w:sz w:val="28"/>
          <w:szCs w:val="28"/>
        </w:rPr>
        <w:t>Saturday</w:t>
      </w:r>
      <w:r w:rsidR="00B321E9">
        <w:rPr>
          <w:rFonts w:ascii="Aptos" w:hAnsi="Aptos" w:cs="Arial"/>
          <w:b/>
          <w:bCs/>
          <w:color w:val="313131"/>
          <w:sz w:val="28"/>
          <w:szCs w:val="28"/>
        </w:rPr>
        <w:t xml:space="preserve"> </w:t>
      </w:r>
      <w:r w:rsidR="00C137D3">
        <w:rPr>
          <w:rFonts w:ascii="Aptos" w:hAnsi="Aptos" w:cs="Arial"/>
          <w:b/>
          <w:bCs/>
          <w:color w:val="313131"/>
          <w:sz w:val="28"/>
          <w:szCs w:val="28"/>
        </w:rPr>
        <w:t>13</w:t>
      </w:r>
      <w:r w:rsidR="00B321E9">
        <w:rPr>
          <w:rFonts w:ascii="Aptos" w:hAnsi="Aptos" w:cs="Arial"/>
          <w:b/>
          <w:bCs/>
          <w:color w:val="313131"/>
          <w:sz w:val="28"/>
          <w:szCs w:val="28"/>
        </w:rPr>
        <w:t xml:space="preserve">th September </w:t>
      </w:r>
    </w:p>
    <w:p w14:paraId="1E5EC19E" w14:textId="324636F2" w:rsidR="00EB440B" w:rsidRDefault="00EB440B" w:rsidP="00FB7897">
      <w:pPr>
        <w:pStyle w:val="xmsonormal"/>
        <w:shd w:val="clear" w:color="auto" w:fill="FFFFFF"/>
        <w:spacing w:before="0" w:beforeAutospacing="0" w:after="0" w:afterAutospacing="0"/>
        <w:rPr>
          <w:rFonts w:ascii="Aptos" w:hAnsi="Aptos" w:cs="Arial"/>
          <w:b/>
          <w:bCs/>
          <w:color w:val="313131"/>
        </w:rPr>
      </w:pPr>
      <w:r w:rsidRPr="003E56E3">
        <w:rPr>
          <w:rFonts w:ascii="Aptos" w:hAnsi="Aptos" w:cs="Arial"/>
          <w:b/>
          <w:bCs/>
          <w:color w:val="313131"/>
        </w:rPr>
        <w:t xml:space="preserve">Recovery Walk </w:t>
      </w:r>
      <w:r w:rsidR="003E56E3" w:rsidRPr="003E56E3">
        <w:rPr>
          <w:rFonts w:ascii="Aptos" w:hAnsi="Aptos" w:cs="Arial"/>
          <w:b/>
          <w:bCs/>
          <w:color w:val="313131"/>
        </w:rPr>
        <w:t xml:space="preserve">11am to 1pm </w:t>
      </w:r>
    </w:p>
    <w:p w14:paraId="5911F97E" w14:textId="77777777" w:rsidR="00A93F4B" w:rsidRDefault="00A93F4B" w:rsidP="00FB7897">
      <w:pPr>
        <w:pStyle w:val="xmsonormal"/>
        <w:shd w:val="clear" w:color="auto" w:fill="FFFFFF"/>
        <w:spacing w:before="0" w:beforeAutospacing="0" w:after="0" w:afterAutospacing="0"/>
        <w:rPr>
          <w:rFonts w:ascii="Aptos" w:hAnsi="Aptos" w:cs="Arial"/>
          <w:b/>
          <w:bCs/>
          <w:color w:val="313131"/>
        </w:rPr>
      </w:pPr>
    </w:p>
    <w:p w14:paraId="2AD9B51C" w14:textId="77777777" w:rsidR="00A93F4B" w:rsidRDefault="00A93F4B" w:rsidP="00FB7897">
      <w:pPr>
        <w:pStyle w:val="xmsonormal"/>
        <w:shd w:val="clear" w:color="auto" w:fill="FFFFFF"/>
        <w:spacing w:before="0" w:beforeAutospacing="0" w:after="0" w:afterAutospacing="0"/>
        <w:rPr>
          <w:rFonts w:ascii="Aptos" w:hAnsi="Aptos" w:cs="Arial"/>
          <w:b/>
          <w:bCs/>
          <w:color w:val="313131"/>
        </w:rPr>
      </w:pPr>
    </w:p>
    <w:p w14:paraId="4CDB3F19" w14:textId="2D30FD11" w:rsidR="00A93F4B" w:rsidRDefault="00A93F4B" w:rsidP="00A93F4B">
      <w:pPr>
        <w:shd w:val="clear" w:color="auto" w:fill="FFFFFF"/>
        <w:spacing w:line="360" w:lineRule="atLeast"/>
        <w:rPr>
          <w:rFonts w:ascii="Aptos" w:eastAsia="Times New Roman" w:hAnsi="Aptos" w:cs="Arial"/>
          <w:b/>
          <w:bCs/>
          <w:i/>
          <w:iCs/>
          <w:color w:val="2D2D2A"/>
          <w:kern w:val="0"/>
          <w:lang w:eastAsia="en-GB"/>
          <w14:ligatures w14:val="none"/>
        </w:rPr>
      </w:pPr>
      <w:r w:rsidRPr="00F839C1">
        <w:rPr>
          <w:rFonts w:ascii="Aptos" w:eastAsia="Times New Roman" w:hAnsi="Aptos" w:cs="Arial"/>
          <w:b/>
          <w:bCs/>
          <w:i/>
          <w:iCs/>
          <w:color w:val="2D2D2A"/>
          <w:kern w:val="0"/>
          <w:lang w:eastAsia="en-GB"/>
          <w14:ligatures w14:val="none"/>
        </w:rPr>
        <w:t>FAVOR Conference</w:t>
      </w:r>
    </w:p>
    <w:p w14:paraId="734C9BE8" w14:textId="32664587" w:rsidR="004E6B06" w:rsidRPr="004E6B06" w:rsidRDefault="004E6B06" w:rsidP="004E6B06">
      <w:pPr>
        <w:shd w:val="clear" w:color="auto" w:fill="FFFFFF"/>
        <w:spacing w:line="360" w:lineRule="atLeast"/>
        <w:rPr>
          <w:rFonts w:ascii="Aptos" w:eastAsia="Times New Roman" w:hAnsi="Aptos" w:cs="Arial"/>
          <w:color w:val="2D2D2A"/>
          <w:kern w:val="0"/>
          <w:lang w:eastAsia="en-GB"/>
          <w14:ligatures w14:val="none"/>
        </w:rPr>
      </w:pPr>
      <w:r w:rsidRPr="004E6B06">
        <w:rPr>
          <w:rFonts w:ascii="Aptos" w:eastAsia="Times New Roman" w:hAnsi="Aptos" w:cs="Arial"/>
          <w:color w:val="2D2D2A"/>
          <w:kern w:val="0"/>
          <w:lang w:eastAsia="en-GB"/>
          <w14:ligatures w14:val="none"/>
        </w:rPr>
        <w:t>There is a variety of venues to choose from for the FAVOR Recovery Conference on the Friday night, including external venues such as the local St John’s Hotel, Solihull College Conference Centre or Council buildings including, The Core Theatre, or a range of Family Hubs settings that can facilitate conference numbers, all of which are very close to the town centre with accessible transport links.</w:t>
      </w:r>
    </w:p>
    <w:p w14:paraId="1BEACFDE" w14:textId="20DBB4EB" w:rsidR="00A93F4B" w:rsidRPr="00311F8F" w:rsidRDefault="00A93F4B" w:rsidP="00A93F4B">
      <w:pPr>
        <w:shd w:val="clear" w:color="auto" w:fill="FFFFFF"/>
        <w:spacing w:line="360" w:lineRule="atLeast"/>
        <w:rPr>
          <w:rFonts w:ascii="Aptos" w:eastAsia="Times New Roman" w:hAnsi="Aptos" w:cs="Arial"/>
          <w:color w:val="2D2D2A"/>
          <w:kern w:val="0"/>
          <w:lang w:eastAsia="en-GB"/>
          <w14:ligatures w14:val="none"/>
        </w:rPr>
      </w:pPr>
      <w:r>
        <w:rPr>
          <w:rFonts w:ascii="Aptos" w:eastAsia="Times New Roman" w:hAnsi="Aptos" w:cs="Arial"/>
          <w:color w:val="2D2D2A"/>
          <w:kern w:val="0"/>
          <w:lang w:eastAsia="en-GB"/>
          <w14:ligatures w14:val="none"/>
        </w:rPr>
        <w:t xml:space="preserve">Working within </w:t>
      </w:r>
      <w:r w:rsidR="003D6A00">
        <w:rPr>
          <w:rFonts w:ascii="Aptos" w:eastAsia="Times New Roman" w:hAnsi="Aptos" w:cs="Arial"/>
          <w:color w:val="2D2D2A"/>
          <w:kern w:val="0"/>
          <w:lang w:eastAsia="en-GB"/>
          <w14:ligatures w14:val="none"/>
        </w:rPr>
        <w:t xml:space="preserve">the SIAS Partnership, </w:t>
      </w:r>
      <w:r>
        <w:rPr>
          <w:rFonts w:ascii="Aptos" w:eastAsia="Times New Roman" w:hAnsi="Aptos" w:cs="Arial"/>
          <w:color w:val="2D2D2A"/>
          <w:kern w:val="0"/>
          <w:lang w:eastAsia="en-GB"/>
          <w14:ligatures w14:val="none"/>
        </w:rPr>
        <w:t>we have the National Recovery Champion Dr Ed Day, who would be available to work alongside FAVOR in ensuring the Recovery Conference will be one to remember, continuing to set itself apart as the premium recovery conference within the calendar year.</w:t>
      </w:r>
    </w:p>
    <w:p w14:paraId="1A353DEF" w14:textId="72CC4507" w:rsidR="00A93F4B" w:rsidRDefault="00A93F4B" w:rsidP="00A93F4B">
      <w:pPr>
        <w:shd w:val="clear" w:color="auto" w:fill="FFFFFF"/>
        <w:spacing w:line="360" w:lineRule="atLeast"/>
        <w:rPr>
          <w:rFonts w:ascii="Aptos" w:eastAsia="Times New Roman" w:hAnsi="Aptos" w:cs="Arial"/>
          <w:b/>
          <w:bCs/>
          <w:i/>
          <w:iCs/>
          <w:color w:val="2D2D2A"/>
          <w:kern w:val="0"/>
          <w:lang w:eastAsia="en-GB"/>
          <w14:ligatures w14:val="none"/>
        </w:rPr>
      </w:pPr>
      <w:r>
        <w:rPr>
          <w:rFonts w:ascii="Aptos" w:eastAsia="Times New Roman" w:hAnsi="Aptos" w:cs="Arial"/>
          <w:b/>
          <w:bCs/>
          <w:i/>
          <w:iCs/>
          <w:color w:val="2D2D2A"/>
          <w:kern w:val="0"/>
          <w:lang w:eastAsia="en-GB"/>
          <w14:ligatures w14:val="none"/>
        </w:rPr>
        <w:t xml:space="preserve">Memorial </w:t>
      </w:r>
      <w:r w:rsidR="00BD619E">
        <w:rPr>
          <w:rFonts w:ascii="Aptos" w:eastAsia="Times New Roman" w:hAnsi="Aptos" w:cs="Arial"/>
          <w:b/>
          <w:bCs/>
          <w:i/>
          <w:iCs/>
          <w:color w:val="2D2D2A"/>
          <w:kern w:val="0"/>
          <w:lang w:eastAsia="en-GB"/>
          <w14:ligatures w14:val="none"/>
        </w:rPr>
        <w:t>S</w:t>
      </w:r>
      <w:r>
        <w:rPr>
          <w:rFonts w:ascii="Aptos" w:eastAsia="Times New Roman" w:hAnsi="Aptos" w:cs="Arial"/>
          <w:b/>
          <w:bCs/>
          <w:i/>
          <w:iCs/>
          <w:color w:val="2D2D2A"/>
          <w:kern w:val="0"/>
          <w:lang w:eastAsia="en-GB"/>
          <w14:ligatures w14:val="none"/>
        </w:rPr>
        <w:t xml:space="preserve">ervice &amp; Friday </w:t>
      </w:r>
      <w:r w:rsidR="00BD619E">
        <w:rPr>
          <w:rFonts w:ascii="Aptos" w:eastAsia="Times New Roman" w:hAnsi="Aptos" w:cs="Arial"/>
          <w:b/>
          <w:bCs/>
          <w:i/>
          <w:iCs/>
          <w:color w:val="2D2D2A"/>
          <w:kern w:val="0"/>
          <w:lang w:eastAsia="en-GB"/>
          <w14:ligatures w14:val="none"/>
        </w:rPr>
        <w:t>N</w:t>
      </w:r>
      <w:r>
        <w:rPr>
          <w:rFonts w:ascii="Aptos" w:eastAsia="Times New Roman" w:hAnsi="Aptos" w:cs="Arial"/>
          <w:b/>
          <w:bCs/>
          <w:i/>
          <w:iCs/>
          <w:color w:val="2D2D2A"/>
          <w:kern w:val="0"/>
          <w:lang w:eastAsia="en-GB"/>
          <w14:ligatures w14:val="none"/>
        </w:rPr>
        <w:t xml:space="preserve">ight </w:t>
      </w:r>
      <w:r w:rsidR="00BD619E">
        <w:rPr>
          <w:rFonts w:ascii="Aptos" w:eastAsia="Times New Roman" w:hAnsi="Aptos" w:cs="Arial"/>
          <w:b/>
          <w:bCs/>
          <w:i/>
          <w:iCs/>
          <w:color w:val="2D2D2A"/>
          <w:kern w:val="0"/>
          <w:lang w:eastAsia="en-GB"/>
          <w14:ligatures w14:val="none"/>
        </w:rPr>
        <w:t>S</w:t>
      </w:r>
      <w:r>
        <w:rPr>
          <w:rFonts w:ascii="Aptos" w:eastAsia="Times New Roman" w:hAnsi="Aptos" w:cs="Arial"/>
          <w:b/>
          <w:bCs/>
          <w:i/>
          <w:iCs/>
          <w:color w:val="2D2D2A"/>
          <w:kern w:val="0"/>
          <w:lang w:eastAsia="en-GB"/>
          <w14:ligatures w14:val="none"/>
        </w:rPr>
        <w:t>leepover</w:t>
      </w:r>
    </w:p>
    <w:p w14:paraId="0795BBD7" w14:textId="3DADE747" w:rsidR="00A93F4B" w:rsidRPr="00F65DEF" w:rsidRDefault="00A93F4B" w:rsidP="00A93F4B">
      <w:pPr>
        <w:shd w:val="clear" w:color="auto" w:fill="FFFFFF"/>
        <w:spacing w:line="360" w:lineRule="atLeast"/>
        <w:rPr>
          <w:rFonts w:ascii="Aptos" w:eastAsia="Times New Roman" w:hAnsi="Aptos" w:cs="Arial"/>
          <w:color w:val="2D2D2A"/>
          <w:kern w:val="0"/>
          <w:lang w:eastAsia="en-GB"/>
          <w14:ligatures w14:val="none"/>
        </w:rPr>
      </w:pPr>
      <w:r>
        <w:rPr>
          <w:rFonts w:ascii="Aptos" w:eastAsia="Times New Roman" w:hAnsi="Aptos" w:cs="Arial"/>
          <w:color w:val="2D2D2A"/>
          <w:kern w:val="0"/>
          <w:lang w:eastAsia="en-GB"/>
          <w14:ligatures w14:val="none"/>
        </w:rPr>
        <w:t xml:space="preserve">We are committed to continuing the tradition of hosting both a Friday </w:t>
      </w:r>
      <w:r w:rsidR="00BD619E">
        <w:rPr>
          <w:rFonts w:ascii="Aptos" w:eastAsia="Times New Roman" w:hAnsi="Aptos" w:cs="Arial"/>
          <w:color w:val="2D2D2A"/>
          <w:kern w:val="0"/>
          <w:lang w:eastAsia="en-GB"/>
          <w14:ligatures w14:val="none"/>
        </w:rPr>
        <w:t>M</w:t>
      </w:r>
      <w:r>
        <w:rPr>
          <w:rFonts w:ascii="Aptos" w:eastAsia="Times New Roman" w:hAnsi="Aptos" w:cs="Arial"/>
          <w:color w:val="2D2D2A"/>
          <w:kern w:val="0"/>
          <w:lang w:eastAsia="en-GB"/>
          <w14:ligatures w14:val="none"/>
        </w:rPr>
        <w:t xml:space="preserve">emorial </w:t>
      </w:r>
      <w:r w:rsidR="00BD619E">
        <w:rPr>
          <w:rFonts w:ascii="Aptos" w:eastAsia="Times New Roman" w:hAnsi="Aptos" w:cs="Arial"/>
          <w:color w:val="2D2D2A"/>
          <w:kern w:val="0"/>
          <w:lang w:eastAsia="en-GB"/>
          <w14:ligatures w14:val="none"/>
        </w:rPr>
        <w:t>S</w:t>
      </w:r>
      <w:r>
        <w:rPr>
          <w:rFonts w:ascii="Aptos" w:eastAsia="Times New Roman" w:hAnsi="Aptos" w:cs="Arial"/>
          <w:color w:val="2D2D2A"/>
          <w:kern w:val="0"/>
          <w:lang w:eastAsia="en-GB"/>
          <w14:ligatures w14:val="none"/>
        </w:rPr>
        <w:t xml:space="preserve">ervice and Friday </w:t>
      </w:r>
      <w:r w:rsidR="00BD619E">
        <w:rPr>
          <w:rFonts w:ascii="Aptos" w:eastAsia="Times New Roman" w:hAnsi="Aptos" w:cs="Arial"/>
          <w:color w:val="2D2D2A"/>
          <w:kern w:val="0"/>
          <w:lang w:eastAsia="en-GB"/>
          <w14:ligatures w14:val="none"/>
        </w:rPr>
        <w:t>N</w:t>
      </w:r>
      <w:r>
        <w:rPr>
          <w:rFonts w:ascii="Aptos" w:eastAsia="Times New Roman" w:hAnsi="Aptos" w:cs="Arial"/>
          <w:color w:val="2D2D2A"/>
          <w:kern w:val="0"/>
          <w:lang w:eastAsia="en-GB"/>
          <w14:ligatures w14:val="none"/>
        </w:rPr>
        <w:t xml:space="preserve">ight </w:t>
      </w:r>
      <w:r w:rsidR="00BD619E">
        <w:rPr>
          <w:rFonts w:ascii="Aptos" w:eastAsia="Times New Roman" w:hAnsi="Aptos" w:cs="Arial"/>
          <w:color w:val="2D2D2A"/>
          <w:kern w:val="0"/>
          <w:lang w:eastAsia="en-GB"/>
          <w14:ligatures w14:val="none"/>
        </w:rPr>
        <w:t>S</w:t>
      </w:r>
      <w:r>
        <w:rPr>
          <w:rFonts w:ascii="Aptos" w:eastAsia="Times New Roman" w:hAnsi="Aptos" w:cs="Arial"/>
          <w:color w:val="2D2D2A"/>
          <w:kern w:val="0"/>
          <w:lang w:eastAsia="en-GB"/>
          <w14:ligatures w14:val="none"/>
        </w:rPr>
        <w:t xml:space="preserve">leepover at the 2025 </w:t>
      </w:r>
      <w:r w:rsidR="00BD619E">
        <w:rPr>
          <w:rFonts w:ascii="Aptos" w:eastAsia="Times New Roman" w:hAnsi="Aptos" w:cs="Arial"/>
          <w:color w:val="2D2D2A"/>
          <w:kern w:val="0"/>
          <w:lang w:eastAsia="en-GB"/>
          <w14:ligatures w14:val="none"/>
        </w:rPr>
        <w:t>R</w:t>
      </w:r>
      <w:r>
        <w:rPr>
          <w:rFonts w:ascii="Aptos" w:eastAsia="Times New Roman" w:hAnsi="Aptos" w:cs="Arial"/>
          <w:color w:val="2D2D2A"/>
          <w:kern w:val="0"/>
          <w:lang w:eastAsia="en-GB"/>
          <w14:ligatures w14:val="none"/>
        </w:rPr>
        <w:t xml:space="preserve">ecovery </w:t>
      </w:r>
      <w:r w:rsidR="00BD619E">
        <w:rPr>
          <w:rFonts w:ascii="Aptos" w:eastAsia="Times New Roman" w:hAnsi="Aptos" w:cs="Arial"/>
          <w:color w:val="2D2D2A"/>
          <w:kern w:val="0"/>
          <w:lang w:eastAsia="en-GB"/>
          <w14:ligatures w14:val="none"/>
        </w:rPr>
        <w:t>W</w:t>
      </w:r>
      <w:r>
        <w:rPr>
          <w:rFonts w:ascii="Aptos" w:eastAsia="Times New Roman" w:hAnsi="Aptos" w:cs="Arial"/>
          <w:color w:val="2D2D2A"/>
          <w:kern w:val="0"/>
          <w:lang w:eastAsia="en-GB"/>
          <w14:ligatures w14:val="none"/>
        </w:rPr>
        <w:t xml:space="preserve">alk and have access to the hall at The Bridge in Shirley on offer to those wishing to connect and build up a network of recovery buddies. The Bridge will offer a </w:t>
      </w:r>
      <w:r w:rsidR="00DC435A">
        <w:rPr>
          <w:rFonts w:ascii="Aptos" w:eastAsia="Times New Roman" w:hAnsi="Aptos" w:cs="Arial"/>
          <w:color w:val="2D2D2A"/>
          <w:kern w:val="0"/>
          <w:lang w:eastAsia="en-GB"/>
          <w14:ligatures w14:val="none"/>
        </w:rPr>
        <w:t>S</w:t>
      </w:r>
      <w:r>
        <w:rPr>
          <w:rFonts w:ascii="Aptos" w:eastAsia="Times New Roman" w:hAnsi="Aptos" w:cs="Arial"/>
          <w:color w:val="2D2D2A"/>
          <w:kern w:val="0"/>
          <w:lang w:eastAsia="en-GB"/>
          <w14:ligatures w14:val="none"/>
        </w:rPr>
        <w:t xml:space="preserve">ervice of </w:t>
      </w:r>
      <w:r w:rsidR="00DC435A">
        <w:rPr>
          <w:rFonts w:ascii="Aptos" w:eastAsia="Times New Roman" w:hAnsi="Aptos" w:cs="Arial"/>
          <w:color w:val="2D2D2A"/>
          <w:kern w:val="0"/>
          <w:lang w:eastAsia="en-GB"/>
          <w14:ligatures w14:val="none"/>
        </w:rPr>
        <w:t>M</w:t>
      </w:r>
      <w:r>
        <w:rPr>
          <w:rFonts w:ascii="Aptos" w:eastAsia="Times New Roman" w:hAnsi="Aptos" w:cs="Arial"/>
          <w:color w:val="2D2D2A"/>
          <w:kern w:val="0"/>
          <w:lang w:eastAsia="en-GB"/>
          <w14:ligatures w14:val="none"/>
        </w:rPr>
        <w:t>emorial within its church hall to offer out to those seeking a place to remember those of us who did not make it through addiction.</w:t>
      </w:r>
    </w:p>
    <w:p w14:paraId="2AB069E5" w14:textId="5606A435" w:rsidR="00A93F4B" w:rsidRPr="002333DA" w:rsidRDefault="002333DA" w:rsidP="00FB7897">
      <w:pPr>
        <w:pStyle w:val="xmsonormal"/>
        <w:shd w:val="clear" w:color="auto" w:fill="FFFFFF"/>
        <w:spacing w:before="0" w:beforeAutospacing="0" w:after="0" w:afterAutospacing="0"/>
        <w:rPr>
          <w:rFonts w:ascii="Aptos" w:hAnsi="Aptos" w:cs="Arial"/>
          <w:b/>
          <w:bCs/>
          <w:i/>
          <w:iCs/>
          <w:color w:val="313131"/>
        </w:rPr>
      </w:pPr>
      <w:r w:rsidRPr="002333DA">
        <w:rPr>
          <w:rFonts w:ascii="Aptos" w:hAnsi="Aptos" w:cs="Arial"/>
          <w:b/>
          <w:bCs/>
          <w:i/>
          <w:iCs/>
          <w:color w:val="313131"/>
        </w:rPr>
        <w:t>Recovery Walk</w:t>
      </w:r>
    </w:p>
    <w:p w14:paraId="27C1EF50" w14:textId="77777777" w:rsidR="002333DA" w:rsidRDefault="002333DA" w:rsidP="00FB7897">
      <w:pPr>
        <w:pStyle w:val="xmsonormal"/>
        <w:shd w:val="clear" w:color="auto" w:fill="FFFFFF"/>
        <w:spacing w:before="0" w:beforeAutospacing="0" w:after="0" w:afterAutospacing="0"/>
        <w:rPr>
          <w:rFonts w:ascii="Aptos" w:hAnsi="Aptos" w:cs="Arial"/>
          <w:b/>
          <w:bCs/>
          <w:color w:val="313131"/>
        </w:rPr>
      </w:pPr>
    </w:p>
    <w:p w14:paraId="3B46D062" w14:textId="11198F16" w:rsidR="00C137D3" w:rsidRDefault="00C137D3" w:rsidP="00C137D3">
      <w:pPr>
        <w:jc w:val="both"/>
        <w:rPr>
          <w:rFonts w:ascii="Aptos" w:hAnsi="Aptos" w:cs="Arial"/>
        </w:rPr>
      </w:pPr>
      <w:r w:rsidRPr="00B24B48">
        <w:rPr>
          <w:rFonts w:ascii="Aptos" w:hAnsi="Aptos" w:cs="Arial"/>
        </w:rPr>
        <w:t>The proposed walk will take place on Saturday 13</w:t>
      </w:r>
      <w:r w:rsidRPr="00B24B48">
        <w:rPr>
          <w:rFonts w:ascii="Aptos" w:hAnsi="Aptos" w:cs="Arial"/>
          <w:vertAlign w:val="superscript"/>
        </w:rPr>
        <w:t>th</w:t>
      </w:r>
      <w:r w:rsidRPr="00B24B48">
        <w:rPr>
          <w:rFonts w:ascii="Aptos" w:hAnsi="Aptos" w:cs="Arial"/>
        </w:rPr>
        <w:t xml:space="preserve"> September 2025, with Malvern Park being the start and finish point. The walk will exit Malvern </w:t>
      </w:r>
      <w:r w:rsidR="00D44D6A">
        <w:rPr>
          <w:rFonts w:ascii="Aptos" w:hAnsi="Aptos" w:cs="Arial"/>
        </w:rPr>
        <w:t>P</w:t>
      </w:r>
      <w:r w:rsidRPr="00B24B48">
        <w:rPr>
          <w:rFonts w:ascii="Aptos" w:hAnsi="Aptos" w:cs="Arial"/>
        </w:rPr>
        <w:t xml:space="preserve">ark and take in the top of Solihull </w:t>
      </w:r>
      <w:r w:rsidR="00D44D6A">
        <w:rPr>
          <w:rFonts w:ascii="Aptos" w:hAnsi="Aptos" w:cs="Arial"/>
        </w:rPr>
        <w:t>H</w:t>
      </w:r>
      <w:r w:rsidRPr="00B24B48">
        <w:rPr>
          <w:rFonts w:ascii="Aptos" w:hAnsi="Aptos" w:cs="Arial"/>
        </w:rPr>
        <w:t xml:space="preserve">igh </w:t>
      </w:r>
      <w:r w:rsidR="00D44D6A">
        <w:rPr>
          <w:rFonts w:ascii="Aptos" w:hAnsi="Aptos" w:cs="Arial"/>
        </w:rPr>
        <w:t>S</w:t>
      </w:r>
      <w:r w:rsidRPr="00B24B48">
        <w:rPr>
          <w:rFonts w:ascii="Aptos" w:hAnsi="Aptos" w:cs="Arial"/>
        </w:rPr>
        <w:t xml:space="preserve">treet, across George </w:t>
      </w:r>
      <w:r w:rsidR="00D44D6A">
        <w:rPr>
          <w:rFonts w:ascii="Aptos" w:hAnsi="Aptos" w:cs="Arial"/>
        </w:rPr>
        <w:t>R</w:t>
      </w:r>
      <w:r w:rsidRPr="00B24B48">
        <w:rPr>
          <w:rFonts w:ascii="Aptos" w:hAnsi="Aptos" w:cs="Arial"/>
        </w:rPr>
        <w:t>oad to Mell Square and take the same route back (1.2km) w</w:t>
      </w:r>
      <w:r w:rsidR="001E3487">
        <w:rPr>
          <w:rFonts w:ascii="Aptos" w:hAnsi="Aptos" w:cs="Arial"/>
        </w:rPr>
        <w:t>h</w:t>
      </w:r>
      <w:r w:rsidRPr="00B24B48">
        <w:rPr>
          <w:rFonts w:ascii="Aptos" w:hAnsi="Aptos" w:cs="Arial"/>
        </w:rPr>
        <w:t xml:space="preserve">ere </w:t>
      </w:r>
      <w:r w:rsidR="00D44D6A">
        <w:rPr>
          <w:rFonts w:ascii="Aptos" w:hAnsi="Aptos" w:cs="Arial"/>
        </w:rPr>
        <w:t xml:space="preserve">it </w:t>
      </w:r>
      <w:r w:rsidRPr="00B24B48">
        <w:rPr>
          <w:rFonts w:ascii="Aptos" w:hAnsi="Aptos" w:cs="Arial"/>
        </w:rPr>
        <w:t xml:space="preserve">will enter Malvern </w:t>
      </w:r>
      <w:r w:rsidR="00D44D6A">
        <w:rPr>
          <w:rFonts w:ascii="Aptos" w:hAnsi="Aptos" w:cs="Arial"/>
        </w:rPr>
        <w:t>P</w:t>
      </w:r>
      <w:r w:rsidRPr="00B24B48">
        <w:rPr>
          <w:rFonts w:ascii="Aptos" w:hAnsi="Aptos" w:cs="Arial"/>
        </w:rPr>
        <w:t>ark into the Recovery Village.</w:t>
      </w:r>
    </w:p>
    <w:p w14:paraId="2BAE0D6D" w14:textId="77777777" w:rsidR="00651B9C" w:rsidRDefault="00651B9C" w:rsidP="00C137D3">
      <w:pPr>
        <w:jc w:val="both"/>
        <w:rPr>
          <w:rFonts w:ascii="Aptos" w:hAnsi="Aptos" w:cs="Arial"/>
        </w:rPr>
      </w:pPr>
    </w:p>
    <w:p w14:paraId="310E1765" w14:textId="1BE32DAC" w:rsidR="00FB7897" w:rsidRPr="00B42FF9" w:rsidRDefault="00651B9C" w:rsidP="00B42FF9">
      <w:pPr>
        <w:jc w:val="both"/>
        <w:rPr>
          <w:rFonts w:ascii="Aptos" w:hAnsi="Aptos" w:cs="Arial"/>
        </w:rPr>
      </w:pPr>
      <w:r>
        <w:rPr>
          <w:rFonts w:ascii="Aptos" w:hAnsi="Aptos" w:cs="Arial"/>
        </w:rPr>
        <w:t>Solihull as an area as a wide variety of both open and closed spaces within its borough, in order for us to showcase and reach the wider community we have the option of utilising other venues within Solihull, bringing in the Town centre, local colleges and hotels.</w:t>
      </w:r>
    </w:p>
    <w:p w14:paraId="3D08ADE2" w14:textId="77777777" w:rsidR="00DD0944" w:rsidRDefault="00DD0944" w:rsidP="00FB7897">
      <w:pPr>
        <w:pStyle w:val="xmsonormal"/>
        <w:shd w:val="clear" w:color="auto" w:fill="FFFFFF"/>
        <w:spacing w:before="0" w:beforeAutospacing="0" w:after="0" w:afterAutospacing="0"/>
        <w:rPr>
          <w:rFonts w:ascii="Aptos" w:hAnsi="Aptos" w:cs="Arial"/>
          <w:b/>
          <w:bCs/>
          <w:i/>
          <w:iCs/>
          <w:color w:val="242424"/>
        </w:rPr>
      </w:pPr>
    </w:p>
    <w:p w14:paraId="02B8B240" w14:textId="2D875D07" w:rsidR="00FB7897" w:rsidRPr="00FB7897" w:rsidRDefault="00FB7897" w:rsidP="00FB7897">
      <w:pPr>
        <w:pStyle w:val="xmsonormal"/>
        <w:shd w:val="clear" w:color="auto" w:fill="FFFFFF"/>
        <w:spacing w:before="0" w:beforeAutospacing="0" w:after="0" w:afterAutospacing="0"/>
        <w:rPr>
          <w:rFonts w:ascii="Aptos" w:hAnsi="Aptos" w:cs="Arial"/>
          <w:b/>
          <w:bCs/>
          <w:i/>
          <w:iCs/>
          <w:color w:val="242424"/>
        </w:rPr>
      </w:pPr>
      <w:r w:rsidRPr="00FB7897">
        <w:rPr>
          <w:rFonts w:ascii="Aptos" w:hAnsi="Aptos" w:cs="Arial"/>
          <w:b/>
          <w:bCs/>
          <w:i/>
          <w:iCs/>
          <w:color w:val="242424"/>
        </w:rPr>
        <w:t>Aspirations, Vision and Lasting Legacy</w:t>
      </w:r>
    </w:p>
    <w:p w14:paraId="51BF5501" w14:textId="77777777" w:rsidR="00DD0944" w:rsidRDefault="00DD0944" w:rsidP="00FB7897">
      <w:pPr>
        <w:pStyle w:val="xmsonormal"/>
        <w:shd w:val="clear" w:color="auto" w:fill="FFFFFF"/>
        <w:spacing w:before="0" w:beforeAutospacing="0" w:after="0" w:afterAutospacing="0"/>
        <w:jc w:val="both"/>
        <w:rPr>
          <w:rFonts w:ascii="Aptos" w:hAnsi="Aptos" w:cs="Arial"/>
          <w:b/>
          <w:bCs/>
          <w:i/>
          <w:iCs/>
          <w:color w:val="242424"/>
        </w:rPr>
      </w:pPr>
    </w:p>
    <w:p w14:paraId="029AE4FF" w14:textId="110396DD" w:rsidR="00FB7897" w:rsidRPr="00FB7897" w:rsidRDefault="00FB7897" w:rsidP="00FB7897">
      <w:pPr>
        <w:pStyle w:val="xmsonormal"/>
        <w:shd w:val="clear" w:color="auto" w:fill="FFFFFF"/>
        <w:spacing w:before="0" w:beforeAutospacing="0" w:after="0" w:afterAutospacing="0"/>
        <w:jc w:val="both"/>
        <w:rPr>
          <w:rFonts w:ascii="Aptos" w:hAnsi="Aptos" w:cs="Arial"/>
          <w:b/>
          <w:bCs/>
          <w:i/>
          <w:iCs/>
          <w:color w:val="242424"/>
        </w:rPr>
      </w:pPr>
      <w:r w:rsidRPr="00FB7897">
        <w:rPr>
          <w:rFonts w:ascii="Aptos" w:hAnsi="Aptos" w:cs="Arial"/>
          <w:b/>
          <w:bCs/>
          <w:i/>
          <w:iCs/>
          <w:color w:val="242424"/>
        </w:rPr>
        <w:t>Our Vision: Empowering a Recovery Community in Solihull</w:t>
      </w:r>
    </w:p>
    <w:p w14:paraId="0B4FB068" w14:textId="77777777" w:rsidR="00FB7897" w:rsidRPr="00B24B48" w:rsidRDefault="00FB7897" w:rsidP="00FB7897">
      <w:pPr>
        <w:pStyle w:val="xmsonormal"/>
        <w:shd w:val="clear" w:color="auto" w:fill="FFFFFF"/>
        <w:spacing w:before="0" w:beforeAutospacing="0" w:after="0" w:afterAutospacing="0"/>
        <w:jc w:val="both"/>
        <w:rPr>
          <w:rFonts w:ascii="Aptos" w:hAnsi="Aptos" w:cs="Arial"/>
          <w:color w:val="242424"/>
        </w:rPr>
      </w:pPr>
    </w:p>
    <w:p w14:paraId="0B2F3EE0" w14:textId="77777777" w:rsidR="00FB7897" w:rsidRPr="00B24B48" w:rsidRDefault="00FB7897" w:rsidP="00FB7897">
      <w:pPr>
        <w:pStyle w:val="xmsonormal"/>
        <w:shd w:val="clear" w:color="auto" w:fill="FFFFFF"/>
        <w:spacing w:before="0" w:beforeAutospacing="0" w:after="0" w:afterAutospacing="0"/>
        <w:jc w:val="both"/>
        <w:rPr>
          <w:rFonts w:ascii="Aptos" w:hAnsi="Aptos" w:cs="Arial"/>
          <w:color w:val="242424"/>
        </w:rPr>
      </w:pPr>
      <w:r w:rsidRPr="00B24B48">
        <w:rPr>
          <w:rFonts w:ascii="Aptos" w:hAnsi="Aptos" w:cs="Arial"/>
          <w:color w:val="242424"/>
        </w:rPr>
        <w:t xml:space="preserve">We are committed to building a compassionate, inclusive community that champions recovery and promotes wellbeing. Hosting the UK Recovery Walk 2025 would provide us with a unique opportunity to raise the profile of addiction and wellbeing services within the area, while bringing together service users, families, and organisations to celebrate the achievements of those in recovery. </w:t>
      </w:r>
    </w:p>
    <w:p w14:paraId="2E8BD2F7" w14:textId="77777777" w:rsidR="00FB7897" w:rsidRPr="00B24B48" w:rsidRDefault="00FB7897" w:rsidP="00FB7897">
      <w:pPr>
        <w:pStyle w:val="xmsonormal"/>
        <w:shd w:val="clear" w:color="auto" w:fill="FFFFFF"/>
        <w:spacing w:before="0" w:beforeAutospacing="0" w:after="0" w:afterAutospacing="0"/>
        <w:jc w:val="both"/>
        <w:rPr>
          <w:rFonts w:ascii="Aptos" w:hAnsi="Aptos" w:cs="Arial"/>
          <w:color w:val="242424"/>
        </w:rPr>
      </w:pPr>
    </w:p>
    <w:p w14:paraId="452908DE" w14:textId="77777777" w:rsidR="00FB7897" w:rsidRPr="00B24B48" w:rsidRDefault="00FB7897" w:rsidP="00FB7897">
      <w:pPr>
        <w:pStyle w:val="xmsonormal"/>
        <w:shd w:val="clear" w:color="auto" w:fill="FFFFFF"/>
        <w:spacing w:before="0" w:beforeAutospacing="0" w:after="0" w:afterAutospacing="0"/>
        <w:jc w:val="both"/>
        <w:rPr>
          <w:rFonts w:ascii="Aptos" w:hAnsi="Aptos" w:cs="Arial"/>
          <w:color w:val="242424"/>
        </w:rPr>
      </w:pPr>
      <w:r w:rsidRPr="00B24B48">
        <w:rPr>
          <w:rFonts w:ascii="Aptos" w:hAnsi="Aptos" w:cs="Arial"/>
          <w:color w:val="242424"/>
        </w:rPr>
        <w:t>The logistics of Solihull make for strange bedfellows, from the leafy affluent areas spread across the south of the borough to the more urban deprived areas of the north.  We currently have twelve mutual aid meetings across the borough, mostly situated central to both town centres within the borough. The local recovery community has an abundance of people from both sides, although again, those in attendance are housed within walking distance from both town centres. We believe the opportunity of hosting a ‘National Recovery Event’ will give us the opportunity of reaching into the hard-to-reach areas, making recovery visible, attainable and cool.</w:t>
      </w:r>
    </w:p>
    <w:p w14:paraId="52460AAF" w14:textId="77777777" w:rsidR="00FB7897" w:rsidRPr="00B24B48" w:rsidRDefault="00FB7897" w:rsidP="00FB7897">
      <w:pPr>
        <w:pStyle w:val="xmsonormal"/>
        <w:shd w:val="clear" w:color="auto" w:fill="FFFFFF"/>
        <w:spacing w:before="0" w:beforeAutospacing="0" w:after="0" w:afterAutospacing="0"/>
        <w:jc w:val="both"/>
        <w:rPr>
          <w:rFonts w:ascii="Aptos" w:hAnsi="Aptos" w:cs="Arial"/>
          <w:color w:val="242424"/>
        </w:rPr>
      </w:pPr>
    </w:p>
    <w:p w14:paraId="6414B3D6" w14:textId="30E368DF" w:rsidR="00FB7897" w:rsidRPr="00B24B48" w:rsidRDefault="00FB7897" w:rsidP="00FB7897">
      <w:pPr>
        <w:pStyle w:val="xmsonormal"/>
        <w:shd w:val="clear" w:color="auto" w:fill="FFFFFF"/>
        <w:spacing w:before="0" w:beforeAutospacing="0" w:after="0" w:afterAutospacing="0"/>
        <w:jc w:val="both"/>
        <w:rPr>
          <w:rFonts w:ascii="Aptos" w:hAnsi="Aptos" w:cs="Arial"/>
          <w:color w:val="242424"/>
        </w:rPr>
      </w:pPr>
      <w:r w:rsidRPr="00B24B48">
        <w:rPr>
          <w:rFonts w:ascii="Aptos" w:hAnsi="Aptos" w:cs="Arial"/>
          <w:color w:val="242424"/>
        </w:rPr>
        <w:t xml:space="preserve">Through the collective effort of </w:t>
      </w:r>
      <w:r w:rsidR="00617A79">
        <w:rPr>
          <w:rFonts w:ascii="Aptos" w:hAnsi="Aptos" w:cs="Arial"/>
          <w:color w:val="242424"/>
        </w:rPr>
        <w:t xml:space="preserve">the </w:t>
      </w:r>
      <w:r w:rsidRPr="00B24B48">
        <w:rPr>
          <w:rFonts w:ascii="Aptos" w:hAnsi="Aptos" w:cs="Arial"/>
          <w:color w:val="242424"/>
        </w:rPr>
        <w:t>SIAS</w:t>
      </w:r>
      <w:r w:rsidR="00617A79">
        <w:rPr>
          <w:rFonts w:ascii="Aptos" w:hAnsi="Aptos" w:cs="Arial"/>
          <w:color w:val="242424"/>
        </w:rPr>
        <w:t xml:space="preserve"> Partnership</w:t>
      </w:r>
      <w:r w:rsidRPr="00B24B48">
        <w:rPr>
          <w:rFonts w:ascii="Aptos" w:hAnsi="Aptos" w:cs="Arial"/>
          <w:color w:val="242424"/>
        </w:rPr>
        <w:t>, we support people in their journey of recovery with a wide range of programmes and groups tailored to meet varied needs. These include talking groups, mindful reading sessions, SMART Recovery, a R</w:t>
      </w:r>
      <w:r w:rsidR="006D1587">
        <w:rPr>
          <w:rFonts w:ascii="Aptos" w:hAnsi="Aptos" w:cs="Arial"/>
          <w:color w:val="242424"/>
        </w:rPr>
        <w:t>ESET</w:t>
      </w:r>
      <w:r w:rsidRPr="00B24B48">
        <w:rPr>
          <w:rFonts w:ascii="Aptos" w:hAnsi="Aptos" w:cs="Arial"/>
          <w:color w:val="242424"/>
        </w:rPr>
        <w:t xml:space="preserve"> Programme, and dedicated spaces for men’s and women’s support. Many SIAS staff members have lived experience with alcohol or substance use, enabling them to build empathetic, authentic relationships with those they support, fostering a culture of mutual trust, understanding, and encouragement. Our aim is for everyone who engages with us to feel understood, supported, and celebrated for their progress.</w:t>
      </w:r>
    </w:p>
    <w:p w14:paraId="094417E6" w14:textId="77777777" w:rsidR="00FB7897" w:rsidRPr="00B24B48" w:rsidRDefault="00FB7897" w:rsidP="00FB7897">
      <w:pPr>
        <w:pStyle w:val="xmsonormal"/>
        <w:shd w:val="clear" w:color="auto" w:fill="FFFFFF"/>
        <w:spacing w:before="0" w:beforeAutospacing="0" w:after="0" w:afterAutospacing="0"/>
        <w:jc w:val="both"/>
        <w:rPr>
          <w:rFonts w:ascii="Aptos" w:hAnsi="Aptos" w:cs="Arial"/>
          <w:color w:val="242424"/>
        </w:rPr>
      </w:pPr>
    </w:p>
    <w:p w14:paraId="14558F66" w14:textId="77777777" w:rsidR="00FB7897" w:rsidRPr="00B24B48" w:rsidRDefault="00FB7897" w:rsidP="00FB7897">
      <w:pPr>
        <w:pStyle w:val="xmsonormal"/>
        <w:shd w:val="clear" w:color="auto" w:fill="FFFFFF"/>
        <w:spacing w:before="0" w:beforeAutospacing="0" w:after="0" w:afterAutospacing="0"/>
        <w:jc w:val="both"/>
        <w:rPr>
          <w:rFonts w:ascii="Aptos" w:hAnsi="Aptos" w:cs="Arial"/>
          <w:b/>
          <w:bCs/>
          <w:color w:val="242424"/>
        </w:rPr>
      </w:pPr>
      <w:r w:rsidRPr="00B24B48">
        <w:rPr>
          <w:rFonts w:ascii="Aptos" w:hAnsi="Aptos" w:cs="Arial"/>
          <w:b/>
          <w:bCs/>
          <w:color w:val="242424"/>
        </w:rPr>
        <w:t>Building Lasting Impact in Solihull and Beyond</w:t>
      </w:r>
    </w:p>
    <w:p w14:paraId="316B026A" w14:textId="77777777" w:rsidR="00FB7897" w:rsidRPr="00B24B48" w:rsidRDefault="00FB7897" w:rsidP="00FB7897">
      <w:pPr>
        <w:pStyle w:val="xmsonormal"/>
        <w:shd w:val="clear" w:color="auto" w:fill="FFFFFF"/>
        <w:spacing w:before="0" w:beforeAutospacing="0" w:after="0" w:afterAutospacing="0"/>
        <w:jc w:val="both"/>
        <w:rPr>
          <w:rFonts w:ascii="Aptos" w:hAnsi="Aptos" w:cs="Arial"/>
          <w:color w:val="242424"/>
        </w:rPr>
      </w:pPr>
    </w:p>
    <w:p w14:paraId="7148657C" w14:textId="77777777" w:rsidR="00FB7897" w:rsidRPr="00B24B48" w:rsidRDefault="00FB7897" w:rsidP="00FB7897">
      <w:pPr>
        <w:pStyle w:val="xmsonormal"/>
        <w:shd w:val="clear" w:color="auto" w:fill="FFFFFF"/>
        <w:spacing w:before="0" w:beforeAutospacing="0" w:after="0" w:afterAutospacing="0"/>
        <w:jc w:val="both"/>
        <w:rPr>
          <w:rFonts w:ascii="Aptos" w:hAnsi="Aptos" w:cs="Arial"/>
          <w:color w:val="242424"/>
        </w:rPr>
      </w:pPr>
      <w:r w:rsidRPr="00B24B48">
        <w:rPr>
          <w:rFonts w:ascii="Aptos" w:hAnsi="Aptos" w:cs="Arial"/>
          <w:color w:val="242424"/>
        </w:rPr>
        <w:t xml:space="preserve">By hosting the UK Recovery Walk 2025, we aspire to establish a long-lasting legacy that reinforces the principles of recovery and community empowerment. </w:t>
      </w:r>
    </w:p>
    <w:p w14:paraId="016A431B" w14:textId="77777777" w:rsidR="00FB7897" w:rsidRPr="00B24B48" w:rsidRDefault="00FB7897" w:rsidP="00FB7897">
      <w:pPr>
        <w:pStyle w:val="xmsonormal"/>
        <w:shd w:val="clear" w:color="auto" w:fill="FFFFFF"/>
        <w:spacing w:before="0" w:beforeAutospacing="0" w:after="0" w:afterAutospacing="0"/>
        <w:jc w:val="both"/>
        <w:rPr>
          <w:rFonts w:ascii="Aptos" w:hAnsi="Aptos" w:cs="Arial"/>
          <w:color w:val="242424"/>
          <w:highlight w:val="yellow"/>
        </w:rPr>
      </w:pPr>
    </w:p>
    <w:p w14:paraId="649D1C6D" w14:textId="77777777" w:rsidR="00FB7897" w:rsidRPr="00B24B48" w:rsidRDefault="00FB7897" w:rsidP="00FB7897">
      <w:pPr>
        <w:pStyle w:val="xmsonormal"/>
        <w:numPr>
          <w:ilvl w:val="0"/>
          <w:numId w:val="3"/>
        </w:numPr>
        <w:shd w:val="clear" w:color="auto" w:fill="FFFFFF"/>
        <w:spacing w:before="0" w:beforeAutospacing="0" w:after="0" w:afterAutospacing="0"/>
        <w:jc w:val="both"/>
        <w:rPr>
          <w:rFonts w:ascii="Aptos" w:hAnsi="Aptos" w:cs="Arial"/>
          <w:color w:val="242424"/>
        </w:rPr>
      </w:pPr>
      <w:r w:rsidRPr="00B24B48">
        <w:rPr>
          <w:rFonts w:ascii="Aptos" w:hAnsi="Aptos" w:cs="Arial"/>
          <w:b/>
          <w:bCs/>
          <w:color w:val="242424"/>
        </w:rPr>
        <w:t>Solihull as a National Champion of Recovery:</w:t>
      </w:r>
      <w:r w:rsidRPr="00B24B48">
        <w:rPr>
          <w:rFonts w:ascii="Aptos" w:hAnsi="Aptos" w:cs="Arial"/>
          <w:color w:val="242424"/>
        </w:rPr>
        <w:t> Solihull will stand as a beacon of recovery, setting an example for communities nationwide. The Walk will elevate Solihull’s profile, aligning with other UK cities in championing recovery and showing that addiction recovery is not just possible but thriving. Through this event, we’ll cultivate a reputation as a community where recovery is seen, valued, and celebrated.</w:t>
      </w:r>
    </w:p>
    <w:p w14:paraId="7A587596" w14:textId="77777777" w:rsidR="00FB7897" w:rsidRPr="00B24B48" w:rsidRDefault="00FB7897" w:rsidP="00FB7897">
      <w:pPr>
        <w:pStyle w:val="xmsonormal"/>
        <w:shd w:val="clear" w:color="auto" w:fill="FFFFFF"/>
        <w:spacing w:before="0" w:beforeAutospacing="0" w:after="0" w:afterAutospacing="0"/>
        <w:ind w:left="720"/>
        <w:jc w:val="both"/>
        <w:rPr>
          <w:rFonts w:ascii="Aptos" w:hAnsi="Aptos" w:cs="Arial"/>
          <w:color w:val="242424"/>
        </w:rPr>
      </w:pPr>
    </w:p>
    <w:p w14:paraId="2EA3E7B1" w14:textId="77777777" w:rsidR="00FB7897" w:rsidRPr="00B24B48" w:rsidRDefault="00FB7897" w:rsidP="00FB7897">
      <w:pPr>
        <w:pStyle w:val="xmsonormal"/>
        <w:numPr>
          <w:ilvl w:val="0"/>
          <w:numId w:val="3"/>
        </w:numPr>
        <w:shd w:val="clear" w:color="auto" w:fill="FFFFFF"/>
        <w:spacing w:before="0" w:beforeAutospacing="0" w:after="0" w:afterAutospacing="0"/>
        <w:jc w:val="both"/>
        <w:rPr>
          <w:rFonts w:ascii="Aptos" w:hAnsi="Aptos" w:cs="Arial"/>
          <w:color w:val="242424"/>
        </w:rPr>
      </w:pPr>
      <w:r w:rsidRPr="00B24B48">
        <w:rPr>
          <w:rFonts w:ascii="Aptos" w:hAnsi="Aptos" w:cs="Arial"/>
          <w:b/>
          <w:bCs/>
          <w:color w:val="242424"/>
        </w:rPr>
        <w:t>Growing and Strengthening the Recovery Network:</w:t>
      </w:r>
      <w:r w:rsidRPr="00B24B48">
        <w:rPr>
          <w:rFonts w:ascii="Aptos" w:hAnsi="Aptos" w:cs="Arial"/>
          <w:color w:val="242424"/>
        </w:rPr>
        <w:t> The Walk will serve as a catalyst for ongoing collaboration, fostering partnerships among organisations, individuals, and support networks across Solihull and the wider West Midlands. This event is only the beginning; we are dedicated to building and growing our recovery network and creating new partnerships that bridge gaps, improve resilience, and provide continued support to all those affected by addiction.</w:t>
      </w:r>
    </w:p>
    <w:p w14:paraId="45C524D3" w14:textId="77777777" w:rsidR="00FB7897" w:rsidRPr="00B24B48" w:rsidRDefault="00FB7897" w:rsidP="00B42FF9">
      <w:pPr>
        <w:pStyle w:val="xmsonormal"/>
        <w:shd w:val="clear" w:color="auto" w:fill="FFFFFF"/>
        <w:spacing w:before="0" w:beforeAutospacing="0" w:after="0" w:afterAutospacing="0"/>
        <w:jc w:val="both"/>
        <w:rPr>
          <w:rFonts w:ascii="Aptos" w:hAnsi="Aptos" w:cs="Arial"/>
          <w:color w:val="242424"/>
        </w:rPr>
      </w:pPr>
    </w:p>
    <w:p w14:paraId="37228FF0" w14:textId="77777777" w:rsidR="00FB7897" w:rsidRPr="00B24B48" w:rsidRDefault="00FB7897" w:rsidP="00FB7897">
      <w:pPr>
        <w:pStyle w:val="xmsonormal"/>
        <w:numPr>
          <w:ilvl w:val="0"/>
          <w:numId w:val="3"/>
        </w:numPr>
        <w:shd w:val="clear" w:color="auto" w:fill="FFFFFF"/>
        <w:spacing w:before="0" w:beforeAutospacing="0" w:after="0" w:afterAutospacing="0"/>
        <w:jc w:val="both"/>
        <w:rPr>
          <w:rFonts w:ascii="Aptos" w:hAnsi="Aptos" w:cs="Arial"/>
          <w:color w:val="242424"/>
        </w:rPr>
      </w:pPr>
      <w:r w:rsidRPr="00B24B48">
        <w:rPr>
          <w:rFonts w:ascii="Aptos" w:hAnsi="Aptos" w:cs="Arial"/>
          <w:b/>
          <w:bCs/>
          <w:color w:val="242424"/>
        </w:rPr>
        <w:t>Reducing Stigma and Promoting Public Understanding:</w:t>
      </w:r>
      <w:r w:rsidRPr="00B24B48">
        <w:rPr>
          <w:rFonts w:ascii="Aptos" w:hAnsi="Aptos" w:cs="Arial"/>
          <w:color w:val="242424"/>
        </w:rPr>
        <w:t> The Walk will offer a powerful platform for individuals in recovery to share their stories openly, reducing stigma and reshaping public perception. By showing the faces of recovery, we aim to break down misconceptions, replacing fear or misunderstanding with empathy and respect. This event will challenge stereotypes, shining a light on the courage of those in recovery and helping Solihull’s broader community understand and celebrate these journeys.</w:t>
      </w:r>
    </w:p>
    <w:p w14:paraId="43F8C97F" w14:textId="77777777" w:rsidR="00FB7897" w:rsidRPr="00B24B48" w:rsidRDefault="00FB7897" w:rsidP="00FB7897">
      <w:pPr>
        <w:pStyle w:val="xmsonormal"/>
        <w:shd w:val="clear" w:color="auto" w:fill="FFFFFF"/>
        <w:spacing w:before="0" w:beforeAutospacing="0" w:after="0" w:afterAutospacing="0"/>
        <w:ind w:left="720"/>
        <w:jc w:val="both"/>
        <w:rPr>
          <w:rFonts w:ascii="Aptos" w:hAnsi="Aptos" w:cs="Arial"/>
          <w:color w:val="242424"/>
          <w:highlight w:val="yellow"/>
        </w:rPr>
      </w:pPr>
    </w:p>
    <w:p w14:paraId="3A56E8C6" w14:textId="77777777" w:rsidR="00FB7897" w:rsidRPr="00B24B48" w:rsidRDefault="00FB7897" w:rsidP="00FB7897">
      <w:pPr>
        <w:pStyle w:val="xmsonormal"/>
        <w:numPr>
          <w:ilvl w:val="0"/>
          <w:numId w:val="3"/>
        </w:numPr>
        <w:shd w:val="clear" w:color="auto" w:fill="FFFFFF"/>
        <w:spacing w:before="0" w:beforeAutospacing="0" w:after="0" w:afterAutospacing="0"/>
        <w:jc w:val="both"/>
        <w:rPr>
          <w:rFonts w:ascii="Aptos" w:hAnsi="Aptos" w:cs="Arial"/>
          <w:color w:val="242424"/>
        </w:rPr>
      </w:pPr>
      <w:r w:rsidRPr="00B24B48">
        <w:rPr>
          <w:rFonts w:ascii="Aptos" w:hAnsi="Aptos" w:cs="Arial"/>
          <w:b/>
          <w:bCs/>
          <w:color w:val="242424"/>
        </w:rPr>
        <w:t>Inspiring Community Engagement and Support:</w:t>
      </w:r>
      <w:r w:rsidRPr="00B24B48">
        <w:rPr>
          <w:rFonts w:ascii="Aptos" w:hAnsi="Aptos" w:cs="Arial"/>
          <w:color w:val="242424"/>
        </w:rPr>
        <w:t> We want the Recovery Walk to encourage the involvement of local residents, schools, businesses, and civic leaders, fostering a community-wide commitment to supporting recovery efforts. The Walk will spotlight the positive contributions of those in recovery and inspire a wave of volunteerism, advocacy, and support that lasts well beyond the event.</w:t>
      </w:r>
    </w:p>
    <w:p w14:paraId="1B39B101" w14:textId="77777777" w:rsidR="00DA55F2" w:rsidRPr="00DA55F2" w:rsidRDefault="00DA55F2" w:rsidP="00DA55F2">
      <w:pPr>
        <w:pStyle w:val="xmsonormal"/>
        <w:shd w:val="clear" w:color="auto" w:fill="FFFFFF"/>
        <w:spacing w:before="0" w:beforeAutospacing="0" w:after="0" w:afterAutospacing="0"/>
        <w:ind w:left="720"/>
        <w:jc w:val="both"/>
        <w:rPr>
          <w:rFonts w:ascii="Aptos" w:hAnsi="Aptos" w:cs="Arial"/>
          <w:color w:val="242424"/>
        </w:rPr>
      </w:pPr>
    </w:p>
    <w:p w14:paraId="45889359" w14:textId="387FD5CB" w:rsidR="00FB7897" w:rsidRPr="00B24B48" w:rsidRDefault="00FB7897" w:rsidP="00FB7897">
      <w:pPr>
        <w:pStyle w:val="xmsonormal"/>
        <w:numPr>
          <w:ilvl w:val="0"/>
          <w:numId w:val="3"/>
        </w:numPr>
        <w:shd w:val="clear" w:color="auto" w:fill="FFFFFF"/>
        <w:spacing w:before="0" w:beforeAutospacing="0" w:after="0" w:afterAutospacing="0"/>
        <w:jc w:val="both"/>
        <w:rPr>
          <w:rFonts w:ascii="Aptos" w:hAnsi="Aptos" w:cs="Arial"/>
          <w:color w:val="242424"/>
        </w:rPr>
      </w:pPr>
      <w:r w:rsidRPr="00B24B48">
        <w:rPr>
          <w:rFonts w:ascii="Aptos" w:hAnsi="Aptos" w:cs="Arial"/>
          <w:b/>
          <w:bCs/>
          <w:color w:val="242424"/>
        </w:rPr>
        <w:t>Becoming a Solihull Recovery Community:</w:t>
      </w:r>
      <w:r w:rsidRPr="00B24B48">
        <w:rPr>
          <w:rFonts w:ascii="Aptos" w:hAnsi="Aptos" w:cs="Arial"/>
          <w:color w:val="242424"/>
        </w:rPr>
        <w:t> With a foundation in recovery and resilience, Solihull aspires to create a true “Recovery Community.” We aim to solidify a network that sustains and grows recovery initiatives, ensuring that all who seek support can access it. The Walk will be a visible testament to our values, underscoring that Solihull is a place where recovery is nurtured and celebrated.</w:t>
      </w:r>
    </w:p>
    <w:p w14:paraId="2389A7A8" w14:textId="77777777" w:rsidR="00FB7897" w:rsidRPr="00B24B48" w:rsidRDefault="00FB7897" w:rsidP="00FB7897">
      <w:pPr>
        <w:pStyle w:val="xmsonormal"/>
        <w:shd w:val="clear" w:color="auto" w:fill="FFFFFF"/>
        <w:spacing w:before="0" w:beforeAutospacing="0" w:after="0" w:afterAutospacing="0"/>
        <w:jc w:val="both"/>
        <w:rPr>
          <w:rFonts w:ascii="Aptos" w:hAnsi="Aptos" w:cs="Arial"/>
          <w:color w:val="242424"/>
        </w:rPr>
      </w:pPr>
    </w:p>
    <w:p w14:paraId="72F1A834" w14:textId="77777777" w:rsidR="00FB7897" w:rsidRPr="00B24B48" w:rsidRDefault="00FB7897" w:rsidP="00FB7897">
      <w:pPr>
        <w:pStyle w:val="xmsonormal"/>
        <w:shd w:val="clear" w:color="auto" w:fill="FFFFFF"/>
        <w:spacing w:before="0" w:beforeAutospacing="0" w:after="0" w:afterAutospacing="0"/>
        <w:jc w:val="both"/>
        <w:rPr>
          <w:rFonts w:ascii="Aptos" w:hAnsi="Aptos" w:cs="Arial"/>
          <w:color w:val="242424"/>
        </w:rPr>
      </w:pPr>
      <w:r w:rsidRPr="00B24B48">
        <w:rPr>
          <w:rFonts w:ascii="Aptos" w:hAnsi="Aptos" w:cs="Arial"/>
          <w:b/>
          <w:bCs/>
          <w:color w:val="242424"/>
        </w:rPr>
        <w:t>Creating a Sustainable Recovery Environment</w:t>
      </w:r>
    </w:p>
    <w:p w14:paraId="5E385193" w14:textId="77777777" w:rsidR="000A188D" w:rsidRDefault="000A188D" w:rsidP="00FB7897">
      <w:pPr>
        <w:pStyle w:val="xmsonormal"/>
        <w:shd w:val="clear" w:color="auto" w:fill="FFFFFF"/>
        <w:spacing w:before="0" w:beforeAutospacing="0" w:after="0" w:afterAutospacing="0"/>
        <w:jc w:val="both"/>
        <w:rPr>
          <w:rFonts w:ascii="Aptos" w:hAnsi="Aptos" w:cs="Arial"/>
          <w:color w:val="242424"/>
        </w:rPr>
      </w:pPr>
    </w:p>
    <w:p w14:paraId="3BCEBA5E" w14:textId="51B17D13" w:rsidR="00FB7897" w:rsidRPr="00B24B48" w:rsidRDefault="000A188D" w:rsidP="00FB7897">
      <w:pPr>
        <w:pStyle w:val="xmsonormal"/>
        <w:shd w:val="clear" w:color="auto" w:fill="FFFFFF"/>
        <w:spacing w:before="0" w:beforeAutospacing="0" w:after="0" w:afterAutospacing="0"/>
        <w:jc w:val="both"/>
        <w:rPr>
          <w:rFonts w:ascii="Aptos" w:hAnsi="Aptos" w:cs="Arial"/>
          <w:color w:val="242424"/>
        </w:rPr>
      </w:pPr>
      <w:r>
        <w:rPr>
          <w:rFonts w:ascii="Aptos" w:hAnsi="Aptos" w:cs="Arial"/>
          <w:color w:val="242424"/>
        </w:rPr>
        <w:t xml:space="preserve">The </w:t>
      </w:r>
      <w:r w:rsidR="00FB7897" w:rsidRPr="00B24B48">
        <w:rPr>
          <w:rFonts w:ascii="Aptos" w:hAnsi="Aptos" w:cs="Arial"/>
          <w:color w:val="242424"/>
        </w:rPr>
        <w:t>SIAS</w:t>
      </w:r>
      <w:r>
        <w:rPr>
          <w:rFonts w:ascii="Aptos" w:hAnsi="Aptos" w:cs="Arial"/>
          <w:color w:val="242424"/>
        </w:rPr>
        <w:t xml:space="preserve"> Partnership</w:t>
      </w:r>
      <w:r w:rsidR="00FB7897" w:rsidRPr="00B24B48">
        <w:rPr>
          <w:rFonts w:ascii="Aptos" w:hAnsi="Aptos" w:cs="Arial"/>
          <w:color w:val="242424"/>
        </w:rPr>
        <w:t xml:space="preserve"> and Solihull Council are committed to long-term investment in recovery. We will continue to provide and expand services that address the holistic needs of those in recovery, from personal development to mental health and community reintegration. Through hosting the UK Recovery Walk, we will create a visible reminder of Solihull’s dedication to growth, resilience, and visible recovery.</w:t>
      </w:r>
    </w:p>
    <w:p w14:paraId="3E057338" w14:textId="6D6F3A7A" w:rsidR="00641A27" w:rsidRPr="00B24B48" w:rsidRDefault="00641A27" w:rsidP="00641A27">
      <w:pPr>
        <w:jc w:val="both"/>
        <w:rPr>
          <w:rFonts w:ascii="Aptos" w:hAnsi="Aptos" w:cs="Arial"/>
        </w:rPr>
      </w:pPr>
    </w:p>
    <w:p w14:paraId="0C019C16" w14:textId="77777777" w:rsidR="00641A27" w:rsidRDefault="00641A27" w:rsidP="00641A27">
      <w:pPr>
        <w:shd w:val="clear" w:color="auto" w:fill="FFFFFF"/>
        <w:spacing w:line="360" w:lineRule="atLeast"/>
        <w:rPr>
          <w:rFonts w:ascii="Aptos" w:eastAsia="Times New Roman" w:hAnsi="Aptos" w:cs="Arial"/>
          <w:color w:val="2D2D2A"/>
          <w:kern w:val="0"/>
          <w:lang w:eastAsia="en-GB"/>
          <w14:ligatures w14:val="none"/>
        </w:rPr>
      </w:pPr>
    </w:p>
    <w:p w14:paraId="34CDBE0D" w14:textId="77777777" w:rsidR="00641A27" w:rsidRDefault="00641A27" w:rsidP="00641A27">
      <w:pPr>
        <w:shd w:val="clear" w:color="auto" w:fill="FFFFFF"/>
        <w:spacing w:line="360" w:lineRule="atLeast"/>
        <w:rPr>
          <w:rFonts w:ascii="Aptos" w:eastAsia="Times New Roman" w:hAnsi="Aptos" w:cs="Arial"/>
          <w:b/>
          <w:bCs/>
          <w:i/>
          <w:iCs/>
          <w:color w:val="2D2D2A"/>
          <w:kern w:val="0"/>
          <w:lang w:eastAsia="en-GB"/>
          <w14:ligatures w14:val="none"/>
        </w:rPr>
      </w:pPr>
    </w:p>
    <w:p w14:paraId="04D07C26" w14:textId="77777777" w:rsidR="00FB7897" w:rsidRPr="00B24B48" w:rsidRDefault="00FB7897" w:rsidP="00FB7897">
      <w:pPr>
        <w:shd w:val="clear" w:color="auto" w:fill="FFFFFF"/>
        <w:spacing w:before="120" w:after="240" w:line="240" w:lineRule="auto"/>
        <w:jc w:val="both"/>
        <w:rPr>
          <w:rFonts w:ascii="Aptos" w:eastAsia="Times New Roman" w:hAnsi="Aptos" w:cs="Arial"/>
          <w:color w:val="202122"/>
          <w:kern w:val="0"/>
          <w:lang w:eastAsia="en-GB"/>
          <w14:ligatures w14:val="none"/>
        </w:rPr>
      </w:pPr>
    </w:p>
    <w:p w14:paraId="16DAEC9B" w14:textId="4D3762AB" w:rsidR="004C78CD" w:rsidRDefault="004C78CD">
      <w:pPr>
        <w:rPr>
          <w:rFonts w:ascii="Aptos" w:eastAsia="Times New Roman" w:hAnsi="Aptos" w:cs="Arial"/>
          <w:b/>
          <w:bCs/>
          <w:i/>
          <w:iCs/>
          <w:color w:val="313131"/>
          <w:kern w:val="0"/>
          <w:lang w:eastAsia="en-GB"/>
          <w14:ligatures w14:val="none"/>
        </w:rPr>
      </w:pPr>
    </w:p>
    <w:p w14:paraId="76AC31F4" w14:textId="77777777" w:rsidR="00FD5DA0" w:rsidRDefault="00FD5DA0">
      <w:pPr>
        <w:rPr>
          <w:rFonts w:ascii="Aptos" w:eastAsia="Times New Roman" w:hAnsi="Aptos" w:cs="Arial"/>
          <w:b/>
          <w:bCs/>
          <w:color w:val="313131"/>
          <w:kern w:val="0"/>
          <w:sz w:val="28"/>
          <w:szCs w:val="28"/>
          <w:lang w:eastAsia="en-GB"/>
          <w14:ligatures w14:val="none"/>
        </w:rPr>
      </w:pPr>
      <w:r>
        <w:rPr>
          <w:rFonts w:ascii="Aptos" w:eastAsia="Times New Roman" w:hAnsi="Aptos" w:cs="Arial"/>
          <w:b/>
          <w:bCs/>
          <w:color w:val="313131"/>
          <w:kern w:val="0"/>
          <w:sz w:val="28"/>
          <w:szCs w:val="28"/>
          <w:lang w:eastAsia="en-GB"/>
          <w14:ligatures w14:val="none"/>
        </w:rPr>
        <w:br w:type="page"/>
      </w:r>
    </w:p>
    <w:p w14:paraId="73BEA798" w14:textId="205BA3EB" w:rsidR="004C78CD" w:rsidRDefault="0062027D" w:rsidP="001814F2">
      <w:pPr>
        <w:shd w:val="clear" w:color="auto" w:fill="FFFFFF"/>
        <w:spacing w:before="204" w:after="204" w:line="240" w:lineRule="auto"/>
        <w:textAlignment w:val="baseline"/>
        <w:rPr>
          <w:rFonts w:ascii="Aptos" w:eastAsia="Times New Roman" w:hAnsi="Aptos" w:cs="Arial"/>
          <w:b/>
          <w:bCs/>
          <w:color w:val="313131"/>
          <w:kern w:val="0"/>
          <w:sz w:val="28"/>
          <w:szCs w:val="28"/>
          <w:lang w:eastAsia="en-GB"/>
          <w14:ligatures w14:val="none"/>
        </w:rPr>
      </w:pPr>
      <w:r w:rsidRPr="0062027D">
        <w:rPr>
          <w:rFonts w:ascii="Aptos" w:eastAsia="Times New Roman" w:hAnsi="Aptos" w:cs="Arial"/>
          <w:b/>
          <w:bCs/>
          <w:color w:val="313131"/>
          <w:kern w:val="0"/>
          <w:sz w:val="28"/>
          <w:szCs w:val="28"/>
          <w:lang w:eastAsia="en-GB"/>
          <w14:ligatures w14:val="none"/>
        </w:rPr>
        <w:t>Partners</w:t>
      </w:r>
    </w:p>
    <w:p w14:paraId="533380F9" w14:textId="57B2B8E1" w:rsidR="0062027D" w:rsidRDefault="00FB7897" w:rsidP="001814F2">
      <w:pPr>
        <w:shd w:val="clear" w:color="auto" w:fill="FFFFFF"/>
        <w:spacing w:before="204" w:after="204" w:line="240" w:lineRule="auto"/>
        <w:textAlignment w:val="baseline"/>
        <w:rPr>
          <w:rFonts w:ascii="Aptos" w:eastAsia="Times New Roman" w:hAnsi="Aptos" w:cs="Arial"/>
          <w:b/>
          <w:bCs/>
          <w:color w:val="313131"/>
          <w:kern w:val="0"/>
          <w:sz w:val="28"/>
          <w:szCs w:val="28"/>
          <w:lang w:eastAsia="en-GB"/>
          <w14:ligatures w14:val="none"/>
        </w:rPr>
      </w:pPr>
      <w:r>
        <w:rPr>
          <w:rFonts w:ascii="Aptos" w:eastAsia="Times New Roman" w:hAnsi="Aptos" w:cs="Arial"/>
          <w:b/>
          <w:bCs/>
          <w:color w:val="313131"/>
          <w:kern w:val="0"/>
          <w:sz w:val="28"/>
          <w:szCs w:val="28"/>
          <w:lang w:eastAsia="en-GB"/>
          <w14:ligatures w14:val="none"/>
        </w:rPr>
        <w:t>Additional partners supporting this bid are:</w:t>
      </w:r>
    </w:p>
    <w:p w14:paraId="2F1EDB1C" w14:textId="285D11E7" w:rsidR="00641552" w:rsidRPr="00145D1E" w:rsidRDefault="00FF27A9" w:rsidP="00641552">
      <w:pPr>
        <w:shd w:val="clear" w:color="auto" w:fill="FFFFFF"/>
        <w:spacing w:before="120" w:after="240" w:line="240" w:lineRule="auto"/>
        <w:rPr>
          <w:rFonts w:ascii="Aptos" w:hAnsi="Aptos" w:cs="Arial"/>
          <w:b/>
          <w:bCs/>
          <w:i/>
          <w:iCs/>
        </w:rPr>
      </w:pPr>
      <w:r w:rsidRPr="00B24B48">
        <w:rPr>
          <w:rFonts w:ascii="Aptos" w:eastAsia="Times New Roman" w:hAnsi="Aptos" w:cs="Arial"/>
          <w:b/>
          <w:bCs/>
          <w:i/>
          <w:iCs/>
          <w:color w:val="313131"/>
          <w:kern w:val="0"/>
          <w:lang w:eastAsia="en-GB"/>
          <w14:ligatures w14:val="none"/>
        </w:rPr>
        <w:t>Anc</w:t>
      </w:r>
      <w:r w:rsidR="00311F8F">
        <w:rPr>
          <w:rFonts w:ascii="Aptos" w:eastAsia="Times New Roman" w:hAnsi="Aptos" w:cs="Arial"/>
          <w:b/>
          <w:bCs/>
          <w:i/>
          <w:iCs/>
          <w:color w:val="313131"/>
          <w:kern w:val="0"/>
          <w:lang w:eastAsia="en-GB"/>
          <w14:ligatures w14:val="none"/>
        </w:rPr>
        <w:t>hor</w:t>
      </w:r>
      <w:r w:rsidR="00641552" w:rsidRPr="00641552">
        <w:rPr>
          <w:rFonts w:ascii="Aptos" w:hAnsi="Aptos" w:cs="Arial"/>
          <w:b/>
          <w:bCs/>
          <w:i/>
          <w:iCs/>
        </w:rPr>
        <w:t xml:space="preserve"> </w:t>
      </w:r>
    </w:p>
    <w:p w14:paraId="4DC89936" w14:textId="77777777" w:rsidR="00641552" w:rsidRPr="001814F2" w:rsidRDefault="00641552" w:rsidP="00641552">
      <w:pPr>
        <w:shd w:val="clear" w:color="auto" w:fill="FFFFFF"/>
        <w:spacing w:after="120" w:line="312" w:lineRule="atLeast"/>
        <w:textAlignment w:val="baseline"/>
        <w:outlineLvl w:val="2"/>
        <w:rPr>
          <w:rFonts w:ascii="Aptos" w:eastAsia="Times New Roman" w:hAnsi="Aptos" w:cs="Arial"/>
          <w:color w:val="313131"/>
          <w:kern w:val="0"/>
          <w:lang w:eastAsia="en-GB"/>
          <w14:ligatures w14:val="none"/>
        </w:rPr>
      </w:pPr>
      <w:r w:rsidRPr="001814F2">
        <w:rPr>
          <w:rFonts w:ascii="Aptos" w:eastAsia="Times New Roman" w:hAnsi="Aptos" w:cs="Arial"/>
          <w:color w:val="313131"/>
          <w:kern w:val="0"/>
          <w:lang w:eastAsia="en-GB"/>
          <w14:ligatures w14:val="none"/>
        </w:rPr>
        <w:t>Anchor is a group made up of people who access services, family members, friends, volunteers, and staff from all the adult services across Aquarius</w:t>
      </w:r>
      <w:r>
        <w:rPr>
          <w:rFonts w:ascii="Aptos" w:eastAsia="Times New Roman" w:hAnsi="Aptos" w:cs="Arial"/>
          <w:color w:val="313131"/>
          <w:kern w:val="0"/>
          <w:lang w:eastAsia="en-GB"/>
          <w14:ligatures w14:val="none"/>
        </w:rPr>
        <w:t>, another of the SIAS Partners</w:t>
      </w:r>
      <w:r w:rsidRPr="001814F2">
        <w:rPr>
          <w:rFonts w:ascii="Aptos" w:eastAsia="Times New Roman" w:hAnsi="Aptos" w:cs="Arial"/>
          <w:color w:val="313131"/>
          <w:kern w:val="0"/>
          <w:lang w:eastAsia="en-GB"/>
          <w14:ligatures w14:val="none"/>
        </w:rPr>
        <w:t>.</w:t>
      </w:r>
    </w:p>
    <w:p w14:paraId="1229C96A" w14:textId="3522491F" w:rsidR="001814F2" w:rsidRPr="001814F2" w:rsidRDefault="007C2E41" w:rsidP="001814F2">
      <w:pPr>
        <w:shd w:val="clear" w:color="auto" w:fill="FFFFFF"/>
        <w:spacing w:before="204" w:after="204" w:line="240" w:lineRule="auto"/>
        <w:textAlignment w:val="baseline"/>
        <w:rPr>
          <w:rFonts w:ascii="Aptos" w:eastAsia="Times New Roman" w:hAnsi="Aptos" w:cs="Arial"/>
          <w:color w:val="313131"/>
          <w:kern w:val="0"/>
          <w:lang w:eastAsia="en-GB"/>
          <w14:ligatures w14:val="none"/>
        </w:rPr>
      </w:pPr>
      <w:r>
        <w:rPr>
          <w:rFonts w:ascii="Aptos" w:eastAsia="Times New Roman" w:hAnsi="Aptos" w:cs="Arial"/>
          <w:color w:val="313131"/>
          <w:kern w:val="0"/>
          <w:lang w:eastAsia="en-GB"/>
          <w14:ligatures w14:val="none"/>
        </w:rPr>
        <w:t>The aim of Anchor is to</w:t>
      </w:r>
      <w:r w:rsidR="001814F2" w:rsidRPr="001814F2">
        <w:rPr>
          <w:rFonts w:ascii="Aptos" w:eastAsia="Times New Roman" w:hAnsi="Aptos" w:cs="Arial"/>
          <w:color w:val="313131"/>
          <w:kern w:val="0"/>
          <w:lang w:eastAsia="en-GB"/>
          <w14:ligatures w14:val="none"/>
        </w:rPr>
        <w:t xml:space="preserve"> involv</w:t>
      </w:r>
      <w:r>
        <w:rPr>
          <w:rFonts w:ascii="Aptos" w:eastAsia="Times New Roman" w:hAnsi="Aptos" w:cs="Arial"/>
          <w:color w:val="313131"/>
          <w:kern w:val="0"/>
          <w:lang w:eastAsia="en-GB"/>
          <w14:ligatures w14:val="none"/>
        </w:rPr>
        <w:t>e</w:t>
      </w:r>
      <w:r w:rsidR="001814F2" w:rsidRPr="001814F2">
        <w:rPr>
          <w:rFonts w:ascii="Aptos" w:eastAsia="Times New Roman" w:hAnsi="Aptos" w:cs="Arial"/>
          <w:color w:val="313131"/>
          <w:kern w:val="0"/>
          <w:lang w:eastAsia="en-GB"/>
          <w14:ligatures w14:val="none"/>
        </w:rPr>
        <w:t xml:space="preserve"> people support</w:t>
      </w:r>
      <w:r>
        <w:rPr>
          <w:rFonts w:ascii="Aptos" w:eastAsia="Times New Roman" w:hAnsi="Aptos" w:cs="Arial"/>
          <w:color w:val="313131"/>
          <w:kern w:val="0"/>
          <w:lang w:eastAsia="en-GB"/>
          <w14:ligatures w14:val="none"/>
        </w:rPr>
        <w:t>ed</w:t>
      </w:r>
      <w:r w:rsidR="001814F2" w:rsidRPr="001814F2">
        <w:rPr>
          <w:rFonts w:ascii="Aptos" w:eastAsia="Times New Roman" w:hAnsi="Aptos" w:cs="Arial"/>
          <w:color w:val="313131"/>
          <w:kern w:val="0"/>
          <w:lang w:eastAsia="en-GB"/>
          <w14:ligatures w14:val="none"/>
        </w:rPr>
        <w:t xml:space="preserve"> </w:t>
      </w:r>
      <w:r>
        <w:rPr>
          <w:rFonts w:ascii="Aptos" w:eastAsia="Times New Roman" w:hAnsi="Aptos" w:cs="Arial"/>
          <w:color w:val="313131"/>
          <w:kern w:val="0"/>
          <w:lang w:eastAsia="en-GB"/>
          <w14:ligatures w14:val="none"/>
        </w:rPr>
        <w:t xml:space="preserve">in </w:t>
      </w:r>
      <w:r w:rsidR="001814F2" w:rsidRPr="001814F2">
        <w:rPr>
          <w:rFonts w:ascii="Aptos" w:eastAsia="Times New Roman" w:hAnsi="Aptos" w:cs="Arial"/>
          <w:color w:val="313131"/>
          <w:kern w:val="0"/>
          <w:lang w:eastAsia="en-GB"/>
          <w14:ligatures w14:val="none"/>
        </w:rPr>
        <w:t>developing services and celebrating recovery.</w:t>
      </w:r>
    </w:p>
    <w:p w14:paraId="6820A805" w14:textId="23209175" w:rsidR="001814F2" w:rsidRPr="00B24B48" w:rsidRDefault="001814F2" w:rsidP="001814F2">
      <w:pPr>
        <w:shd w:val="clear" w:color="auto" w:fill="FFFFFF"/>
        <w:spacing w:before="204" w:after="204" w:line="240" w:lineRule="auto"/>
        <w:textAlignment w:val="baseline"/>
        <w:rPr>
          <w:rFonts w:ascii="Aptos" w:eastAsia="Times New Roman" w:hAnsi="Aptos" w:cs="Arial"/>
          <w:color w:val="313131"/>
          <w:kern w:val="0"/>
          <w:lang w:eastAsia="en-GB"/>
          <w14:ligatures w14:val="none"/>
        </w:rPr>
      </w:pPr>
      <w:r w:rsidRPr="001814F2">
        <w:rPr>
          <w:rFonts w:ascii="Aptos" w:eastAsia="Times New Roman" w:hAnsi="Aptos" w:cs="Arial"/>
          <w:color w:val="313131"/>
          <w:kern w:val="0"/>
          <w:lang w:eastAsia="en-GB"/>
          <w14:ligatures w14:val="none"/>
        </w:rPr>
        <w:t xml:space="preserve">It’s </w:t>
      </w:r>
      <w:r w:rsidR="007C2E41">
        <w:rPr>
          <w:rFonts w:ascii="Aptos" w:eastAsia="Times New Roman" w:hAnsi="Aptos" w:cs="Arial"/>
          <w:color w:val="313131"/>
          <w:kern w:val="0"/>
          <w:lang w:eastAsia="en-GB"/>
          <w14:ligatures w14:val="none"/>
        </w:rPr>
        <w:t xml:space="preserve">an </w:t>
      </w:r>
      <w:r w:rsidRPr="001814F2">
        <w:rPr>
          <w:rFonts w:ascii="Aptos" w:eastAsia="Times New Roman" w:hAnsi="Aptos" w:cs="Arial"/>
          <w:color w:val="313131"/>
          <w:kern w:val="0"/>
          <w:lang w:eastAsia="en-GB"/>
          <w14:ligatures w14:val="none"/>
        </w:rPr>
        <w:t xml:space="preserve">opportunity </w:t>
      </w:r>
      <w:r w:rsidR="003E1039">
        <w:rPr>
          <w:rFonts w:ascii="Aptos" w:eastAsia="Times New Roman" w:hAnsi="Aptos" w:cs="Arial"/>
          <w:color w:val="313131"/>
          <w:kern w:val="0"/>
          <w:lang w:eastAsia="en-GB"/>
          <w14:ligatures w14:val="none"/>
        </w:rPr>
        <w:t>for members</w:t>
      </w:r>
      <w:r w:rsidRPr="001814F2">
        <w:rPr>
          <w:rFonts w:ascii="Aptos" w:eastAsia="Times New Roman" w:hAnsi="Aptos" w:cs="Arial"/>
          <w:color w:val="313131"/>
          <w:kern w:val="0"/>
          <w:lang w:eastAsia="en-GB"/>
          <w14:ligatures w14:val="none"/>
        </w:rPr>
        <w:t xml:space="preserve"> have </w:t>
      </w:r>
      <w:r w:rsidR="003E1039">
        <w:rPr>
          <w:rFonts w:ascii="Aptos" w:eastAsia="Times New Roman" w:hAnsi="Aptos" w:cs="Arial"/>
          <w:color w:val="313131"/>
          <w:kern w:val="0"/>
          <w:lang w:eastAsia="en-GB"/>
          <w14:ligatures w14:val="none"/>
        </w:rPr>
        <w:t>their</w:t>
      </w:r>
      <w:r w:rsidRPr="001814F2">
        <w:rPr>
          <w:rFonts w:ascii="Aptos" w:eastAsia="Times New Roman" w:hAnsi="Aptos" w:cs="Arial"/>
          <w:color w:val="313131"/>
          <w:kern w:val="0"/>
          <w:lang w:eastAsia="en-GB"/>
          <w14:ligatures w14:val="none"/>
        </w:rPr>
        <w:t xml:space="preserve"> say, influence changes to local and regional services and have an input into the development of new services. Most importantly it’s about meeting others, bringing together people from different backgrounds and supporting the improvement of</w:t>
      </w:r>
      <w:r w:rsidR="003E1039">
        <w:rPr>
          <w:rFonts w:ascii="Aptos" w:eastAsia="Times New Roman" w:hAnsi="Aptos" w:cs="Arial"/>
          <w:color w:val="313131"/>
          <w:kern w:val="0"/>
          <w:lang w:eastAsia="en-GB"/>
          <w14:ligatures w14:val="none"/>
        </w:rPr>
        <w:t xml:space="preserve"> </w:t>
      </w:r>
      <w:r w:rsidRPr="001814F2">
        <w:rPr>
          <w:rFonts w:ascii="Aptos" w:eastAsia="Times New Roman" w:hAnsi="Aptos" w:cs="Arial"/>
          <w:color w:val="313131"/>
          <w:kern w:val="0"/>
          <w:lang w:eastAsia="en-GB"/>
          <w14:ligatures w14:val="none"/>
        </w:rPr>
        <w:t>services.</w:t>
      </w:r>
    </w:p>
    <w:p w14:paraId="185A6215" w14:textId="1C000026" w:rsidR="001754ED" w:rsidRPr="001754ED" w:rsidRDefault="003E1039" w:rsidP="001754ED">
      <w:pPr>
        <w:spacing w:before="204" w:after="204" w:line="240" w:lineRule="auto"/>
        <w:textAlignment w:val="baseline"/>
        <w:rPr>
          <w:rFonts w:ascii="Aptos" w:eastAsia="Times New Roman" w:hAnsi="Aptos" w:cs="Arial"/>
          <w:color w:val="313131"/>
          <w:kern w:val="0"/>
          <w:lang w:eastAsia="en-GB"/>
          <w14:ligatures w14:val="none"/>
        </w:rPr>
      </w:pPr>
      <w:r>
        <w:rPr>
          <w:rFonts w:ascii="Aptos" w:eastAsia="Times New Roman" w:hAnsi="Aptos" w:cs="Arial"/>
          <w:color w:val="313131"/>
          <w:kern w:val="0"/>
          <w:lang w:eastAsia="en-GB"/>
          <w14:ligatures w14:val="none"/>
        </w:rPr>
        <w:t xml:space="preserve">Anchor </w:t>
      </w:r>
      <w:r w:rsidR="001754ED" w:rsidRPr="001754ED">
        <w:rPr>
          <w:rFonts w:ascii="Aptos" w:eastAsia="Times New Roman" w:hAnsi="Aptos" w:cs="Arial"/>
          <w:color w:val="313131"/>
          <w:kern w:val="0"/>
          <w:lang w:eastAsia="en-GB"/>
          <w14:ligatures w14:val="none"/>
        </w:rPr>
        <w:t>meet</w:t>
      </w:r>
      <w:r>
        <w:rPr>
          <w:rFonts w:ascii="Aptos" w:eastAsia="Times New Roman" w:hAnsi="Aptos" w:cs="Arial"/>
          <w:color w:val="313131"/>
          <w:kern w:val="0"/>
          <w:lang w:eastAsia="en-GB"/>
          <w14:ligatures w14:val="none"/>
        </w:rPr>
        <w:t>s</w:t>
      </w:r>
      <w:r w:rsidR="001754ED" w:rsidRPr="001754ED">
        <w:rPr>
          <w:rFonts w:ascii="Aptos" w:eastAsia="Times New Roman" w:hAnsi="Aptos" w:cs="Arial"/>
          <w:color w:val="313131"/>
          <w:kern w:val="0"/>
          <w:lang w:eastAsia="en-GB"/>
          <w14:ligatures w14:val="none"/>
        </w:rPr>
        <w:t xml:space="preserve"> once a month to discuss various topics, ensuring that the voices of the people who access services are heard and can have an influence on how services are run and developed.</w:t>
      </w:r>
    </w:p>
    <w:p w14:paraId="5E716D8F" w14:textId="77777777" w:rsidR="001754ED" w:rsidRPr="001754ED" w:rsidRDefault="001754ED" w:rsidP="001754ED">
      <w:pPr>
        <w:numPr>
          <w:ilvl w:val="0"/>
          <w:numId w:val="7"/>
        </w:numPr>
        <w:spacing w:after="0" w:line="240" w:lineRule="auto"/>
        <w:ind w:left="1065" w:firstLine="0"/>
        <w:textAlignment w:val="baseline"/>
        <w:rPr>
          <w:rFonts w:ascii="Aptos" w:eastAsia="Times New Roman" w:hAnsi="Aptos" w:cs="Arial"/>
          <w:color w:val="313131"/>
          <w:kern w:val="0"/>
          <w:lang w:eastAsia="en-GB"/>
          <w14:ligatures w14:val="none"/>
        </w:rPr>
      </w:pPr>
      <w:r w:rsidRPr="001754ED">
        <w:rPr>
          <w:rFonts w:ascii="Aptos" w:eastAsia="Times New Roman" w:hAnsi="Aptos" w:cs="Arial"/>
          <w:color w:val="313131"/>
          <w:kern w:val="0"/>
          <w:lang w:eastAsia="en-GB"/>
          <w14:ligatures w14:val="none"/>
        </w:rPr>
        <w:t>Share ideas for best practice across all services and partnerships</w:t>
      </w:r>
    </w:p>
    <w:p w14:paraId="4084EE0D" w14:textId="77777777" w:rsidR="001754ED" w:rsidRPr="001754ED" w:rsidRDefault="001754ED" w:rsidP="001754ED">
      <w:pPr>
        <w:numPr>
          <w:ilvl w:val="0"/>
          <w:numId w:val="7"/>
        </w:numPr>
        <w:spacing w:after="0" w:line="240" w:lineRule="auto"/>
        <w:ind w:left="1065" w:firstLine="0"/>
        <w:textAlignment w:val="baseline"/>
        <w:rPr>
          <w:rFonts w:ascii="Aptos" w:eastAsia="Times New Roman" w:hAnsi="Aptos" w:cs="Arial"/>
          <w:color w:val="313131"/>
          <w:kern w:val="0"/>
          <w:lang w:eastAsia="en-GB"/>
          <w14:ligatures w14:val="none"/>
        </w:rPr>
      </w:pPr>
      <w:r w:rsidRPr="001754ED">
        <w:rPr>
          <w:rFonts w:ascii="Aptos" w:eastAsia="Times New Roman" w:hAnsi="Aptos" w:cs="Arial"/>
          <w:color w:val="313131"/>
          <w:kern w:val="0"/>
          <w:lang w:eastAsia="en-GB"/>
          <w14:ligatures w14:val="none"/>
        </w:rPr>
        <w:t>Create and implement changes in policies and procedures</w:t>
      </w:r>
    </w:p>
    <w:p w14:paraId="46AD402A" w14:textId="77777777" w:rsidR="001754ED" w:rsidRPr="001754ED" w:rsidRDefault="001754ED" w:rsidP="001754ED">
      <w:pPr>
        <w:numPr>
          <w:ilvl w:val="0"/>
          <w:numId w:val="7"/>
        </w:numPr>
        <w:spacing w:after="0" w:line="240" w:lineRule="auto"/>
        <w:ind w:left="1065" w:firstLine="0"/>
        <w:textAlignment w:val="baseline"/>
        <w:rPr>
          <w:rFonts w:ascii="Aptos" w:eastAsia="Times New Roman" w:hAnsi="Aptos" w:cs="Arial"/>
          <w:color w:val="313131"/>
          <w:kern w:val="0"/>
          <w:lang w:eastAsia="en-GB"/>
          <w14:ligatures w14:val="none"/>
        </w:rPr>
      </w:pPr>
      <w:r w:rsidRPr="001754ED">
        <w:rPr>
          <w:rFonts w:ascii="Aptos" w:eastAsia="Times New Roman" w:hAnsi="Aptos" w:cs="Arial"/>
          <w:color w:val="313131"/>
          <w:kern w:val="0"/>
          <w:lang w:eastAsia="en-GB"/>
          <w14:ligatures w14:val="none"/>
        </w:rPr>
        <w:t>Represent Anchor in management and board meetings</w:t>
      </w:r>
    </w:p>
    <w:p w14:paraId="7F83641F" w14:textId="77777777" w:rsidR="001754ED" w:rsidRPr="001754ED" w:rsidRDefault="001754ED" w:rsidP="001754ED">
      <w:pPr>
        <w:numPr>
          <w:ilvl w:val="0"/>
          <w:numId w:val="7"/>
        </w:numPr>
        <w:spacing w:after="0" w:line="240" w:lineRule="auto"/>
        <w:ind w:left="1065" w:firstLine="0"/>
        <w:textAlignment w:val="baseline"/>
        <w:rPr>
          <w:rFonts w:ascii="Aptos" w:eastAsia="Times New Roman" w:hAnsi="Aptos" w:cs="Arial"/>
          <w:color w:val="313131"/>
          <w:kern w:val="0"/>
          <w:lang w:eastAsia="en-GB"/>
          <w14:ligatures w14:val="none"/>
        </w:rPr>
      </w:pPr>
      <w:r w:rsidRPr="001754ED">
        <w:rPr>
          <w:rFonts w:ascii="Aptos" w:eastAsia="Times New Roman" w:hAnsi="Aptos" w:cs="Arial"/>
          <w:color w:val="313131"/>
          <w:kern w:val="0"/>
          <w:lang w:eastAsia="en-GB"/>
          <w14:ligatures w14:val="none"/>
        </w:rPr>
        <w:t>Facilitate local and regional forums</w:t>
      </w:r>
    </w:p>
    <w:p w14:paraId="203B9BB0" w14:textId="77777777" w:rsidR="00494DAE" w:rsidRDefault="001754ED" w:rsidP="001754ED">
      <w:pPr>
        <w:numPr>
          <w:ilvl w:val="0"/>
          <w:numId w:val="7"/>
        </w:numPr>
        <w:spacing w:after="0" w:line="240" w:lineRule="auto"/>
        <w:ind w:left="1065" w:firstLine="0"/>
        <w:textAlignment w:val="baseline"/>
        <w:rPr>
          <w:rFonts w:ascii="Aptos" w:eastAsia="Times New Roman" w:hAnsi="Aptos" w:cs="Arial"/>
          <w:color w:val="313131"/>
          <w:kern w:val="0"/>
          <w:lang w:eastAsia="en-GB"/>
          <w14:ligatures w14:val="none"/>
        </w:rPr>
      </w:pPr>
      <w:r w:rsidRPr="001754ED">
        <w:rPr>
          <w:rFonts w:ascii="Aptos" w:eastAsia="Times New Roman" w:hAnsi="Aptos" w:cs="Arial"/>
          <w:color w:val="313131"/>
          <w:kern w:val="0"/>
          <w:lang w:eastAsia="en-GB"/>
          <w14:ligatures w14:val="none"/>
        </w:rPr>
        <w:t xml:space="preserve">Organise our annual conference to celebrate recovery, as well as other </w:t>
      </w:r>
      <w:r w:rsidR="00494DAE">
        <w:rPr>
          <w:rFonts w:ascii="Aptos" w:eastAsia="Times New Roman" w:hAnsi="Aptos" w:cs="Arial"/>
          <w:color w:val="313131"/>
          <w:kern w:val="0"/>
          <w:lang w:eastAsia="en-GB"/>
          <w14:ligatures w14:val="none"/>
        </w:rPr>
        <w:t xml:space="preserve"> </w:t>
      </w:r>
    </w:p>
    <w:p w14:paraId="6EA4E36F" w14:textId="70419D47" w:rsidR="001754ED" w:rsidRPr="001754ED" w:rsidRDefault="001754ED" w:rsidP="00494DAE">
      <w:pPr>
        <w:spacing w:after="0" w:line="240" w:lineRule="auto"/>
        <w:ind w:left="1065" w:firstLine="375"/>
        <w:textAlignment w:val="baseline"/>
        <w:rPr>
          <w:rFonts w:ascii="Aptos" w:eastAsia="Times New Roman" w:hAnsi="Aptos" w:cs="Arial"/>
          <w:color w:val="313131"/>
          <w:kern w:val="0"/>
          <w:lang w:eastAsia="en-GB"/>
          <w14:ligatures w14:val="none"/>
        </w:rPr>
      </w:pPr>
      <w:r w:rsidRPr="001754ED">
        <w:rPr>
          <w:rFonts w:ascii="Aptos" w:eastAsia="Times New Roman" w:hAnsi="Aptos" w:cs="Arial"/>
          <w:color w:val="313131"/>
          <w:kern w:val="0"/>
          <w:lang w:eastAsia="en-GB"/>
          <w14:ligatures w14:val="none"/>
        </w:rPr>
        <w:t>recovery events</w:t>
      </w:r>
    </w:p>
    <w:p w14:paraId="46B60200" w14:textId="36AFFB84" w:rsidR="001754ED" w:rsidRPr="00B24B48" w:rsidRDefault="001754ED" w:rsidP="001754ED">
      <w:pPr>
        <w:numPr>
          <w:ilvl w:val="0"/>
          <w:numId w:val="7"/>
        </w:numPr>
        <w:spacing w:after="0" w:line="240" w:lineRule="auto"/>
        <w:ind w:left="1065" w:firstLine="0"/>
        <w:textAlignment w:val="baseline"/>
        <w:rPr>
          <w:rFonts w:ascii="Aptos" w:eastAsia="Times New Roman" w:hAnsi="Aptos" w:cs="Arial"/>
          <w:color w:val="313131"/>
          <w:kern w:val="0"/>
          <w:lang w:eastAsia="en-GB"/>
          <w14:ligatures w14:val="none"/>
        </w:rPr>
      </w:pPr>
      <w:r w:rsidRPr="001754ED">
        <w:rPr>
          <w:rFonts w:ascii="Aptos" w:eastAsia="Times New Roman" w:hAnsi="Aptos" w:cs="Arial"/>
          <w:color w:val="313131"/>
          <w:kern w:val="0"/>
          <w:lang w:eastAsia="en-GB"/>
          <w14:ligatures w14:val="none"/>
        </w:rPr>
        <w:t>Meet new people and have some fun</w:t>
      </w:r>
    </w:p>
    <w:p w14:paraId="64762DE8" w14:textId="77777777" w:rsidR="00FF27A9" w:rsidRPr="00B24B48" w:rsidRDefault="00FF27A9" w:rsidP="00FF27A9">
      <w:pPr>
        <w:spacing w:after="0" w:line="240" w:lineRule="auto"/>
        <w:textAlignment w:val="baseline"/>
        <w:rPr>
          <w:rFonts w:ascii="Aptos" w:eastAsia="Times New Roman" w:hAnsi="Aptos" w:cs="Arial"/>
          <w:color w:val="313131"/>
          <w:kern w:val="0"/>
          <w:lang w:eastAsia="en-GB"/>
          <w14:ligatures w14:val="none"/>
        </w:rPr>
      </w:pPr>
    </w:p>
    <w:p w14:paraId="23156908" w14:textId="014276E4" w:rsidR="00383B08" w:rsidRPr="00494DAE" w:rsidRDefault="00383B08" w:rsidP="00FF27A9">
      <w:pPr>
        <w:spacing w:after="0" w:line="240" w:lineRule="auto"/>
        <w:textAlignment w:val="baseline"/>
        <w:rPr>
          <w:rFonts w:ascii="Aptos" w:eastAsia="Times New Roman" w:hAnsi="Aptos" w:cs="Arial"/>
          <w:i/>
          <w:iCs/>
          <w:color w:val="313131"/>
          <w:kern w:val="0"/>
          <w:lang w:eastAsia="en-GB"/>
          <w14:ligatures w14:val="none"/>
        </w:rPr>
      </w:pPr>
      <w:r w:rsidRPr="00494DAE">
        <w:rPr>
          <w:rFonts w:ascii="Aptos" w:eastAsia="Times New Roman" w:hAnsi="Aptos" w:cs="Arial"/>
          <w:i/>
          <w:iCs/>
          <w:color w:val="313131"/>
          <w:kern w:val="0"/>
          <w:lang w:eastAsia="en-GB"/>
          <w14:ligatures w14:val="none"/>
        </w:rPr>
        <w:t>Achievements so far</w:t>
      </w:r>
      <w:r w:rsidR="00494DAE">
        <w:rPr>
          <w:rFonts w:ascii="Aptos" w:eastAsia="Times New Roman" w:hAnsi="Aptos" w:cs="Arial"/>
          <w:i/>
          <w:iCs/>
          <w:color w:val="313131"/>
          <w:kern w:val="0"/>
          <w:lang w:eastAsia="en-GB"/>
          <w14:ligatures w14:val="none"/>
        </w:rPr>
        <w:t>:</w:t>
      </w:r>
    </w:p>
    <w:p w14:paraId="6DC0406D" w14:textId="77777777" w:rsidR="001754ED" w:rsidRPr="00B24B48" w:rsidRDefault="001754ED" w:rsidP="001754ED">
      <w:pPr>
        <w:spacing w:after="0" w:line="240" w:lineRule="auto"/>
        <w:textAlignment w:val="baseline"/>
        <w:rPr>
          <w:rFonts w:ascii="Aptos" w:eastAsia="Times New Roman" w:hAnsi="Aptos" w:cs="Arial"/>
          <w:color w:val="313131"/>
          <w:kern w:val="0"/>
          <w:lang w:eastAsia="en-GB"/>
          <w14:ligatures w14:val="none"/>
        </w:rPr>
      </w:pPr>
    </w:p>
    <w:p w14:paraId="43BDB036" w14:textId="77777777" w:rsidR="00FF27A9" w:rsidRPr="00FF27A9" w:rsidRDefault="00FF27A9" w:rsidP="00FF27A9">
      <w:pPr>
        <w:numPr>
          <w:ilvl w:val="0"/>
          <w:numId w:val="8"/>
        </w:numPr>
        <w:spacing w:after="0" w:line="240" w:lineRule="auto"/>
        <w:ind w:left="1065" w:firstLine="0"/>
        <w:textAlignment w:val="baseline"/>
        <w:rPr>
          <w:rFonts w:ascii="Aptos" w:eastAsia="Times New Roman" w:hAnsi="Aptos" w:cs="Arial"/>
          <w:color w:val="313131"/>
          <w:kern w:val="0"/>
          <w:lang w:eastAsia="en-GB"/>
          <w14:ligatures w14:val="none"/>
        </w:rPr>
      </w:pPr>
      <w:r w:rsidRPr="00FF27A9">
        <w:rPr>
          <w:rFonts w:ascii="Aptos" w:eastAsia="Times New Roman" w:hAnsi="Aptos" w:cs="Arial"/>
          <w:color w:val="313131"/>
          <w:kern w:val="0"/>
          <w:lang w:eastAsia="en-GB"/>
          <w14:ligatures w14:val="none"/>
        </w:rPr>
        <w:t>Influenced change to local and regional services</w:t>
      </w:r>
    </w:p>
    <w:p w14:paraId="06D5FFBB" w14:textId="3F45A9D6" w:rsidR="00987935" w:rsidRDefault="00987935" w:rsidP="00FF27A9">
      <w:pPr>
        <w:numPr>
          <w:ilvl w:val="0"/>
          <w:numId w:val="8"/>
        </w:numPr>
        <w:spacing w:after="0" w:line="240" w:lineRule="auto"/>
        <w:ind w:left="1065" w:firstLine="0"/>
        <w:textAlignment w:val="baseline"/>
        <w:rPr>
          <w:rFonts w:ascii="Aptos" w:eastAsia="Times New Roman" w:hAnsi="Aptos" w:cs="Arial"/>
          <w:color w:val="313131"/>
          <w:kern w:val="0"/>
          <w:lang w:eastAsia="en-GB"/>
          <w14:ligatures w14:val="none"/>
        </w:rPr>
      </w:pPr>
      <w:r>
        <w:rPr>
          <w:rFonts w:ascii="Aptos" w:eastAsia="Times New Roman" w:hAnsi="Aptos" w:cs="Arial"/>
          <w:color w:val="313131"/>
          <w:kern w:val="0"/>
          <w:lang w:eastAsia="en-GB"/>
          <w14:ligatures w14:val="none"/>
        </w:rPr>
        <w:t>V</w:t>
      </w:r>
      <w:r w:rsidR="00FF27A9" w:rsidRPr="00FF27A9">
        <w:rPr>
          <w:rFonts w:ascii="Aptos" w:eastAsia="Times New Roman" w:hAnsi="Aptos" w:cs="Arial"/>
          <w:color w:val="313131"/>
          <w:kern w:val="0"/>
          <w:lang w:eastAsia="en-GB"/>
          <w14:ligatures w14:val="none"/>
        </w:rPr>
        <w:t xml:space="preserve">oice has continued to grow and influence change across the </w:t>
      </w:r>
    </w:p>
    <w:p w14:paraId="5F1DF2D7" w14:textId="6DD7B209" w:rsidR="00FF27A9" w:rsidRPr="00FF27A9" w:rsidRDefault="00FF27A9" w:rsidP="00987935">
      <w:pPr>
        <w:spacing w:after="0" w:line="240" w:lineRule="auto"/>
        <w:ind w:left="1065" w:firstLine="375"/>
        <w:textAlignment w:val="baseline"/>
        <w:rPr>
          <w:rFonts w:ascii="Aptos" w:eastAsia="Times New Roman" w:hAnsi="Aptos" w:cs="Arial"/>
          <w:color w:val="313131"/>
          <w:kern w:val="0"/>
          <w:lang w:eastAsia="en-GB"/>
          <w14:ligatures w14:val="none"/>
        </w:rPr>
      </w:pPr>
      <w:r w:rsidRPr="00FF27A9">
        <w:rPr>
          <w:rFonts w:ascii="Aptos" w:eastAsia="Times New Roman" w:hAnsi="Aptos" w:cs="Arial"/>
          <w:color w:val="313131"/>
          <w:kern w:val="0"/>
          <w:lang w:eastAsia="en-GB"/>
          <w14:ligatures w14:val="none"/>
        </w:rPr>
        <w:t>organisation</w:t>
      </w:r>
    </w:p>
    <w:p w14:paraId="1AF9F92D" w14:textId="37BAC005" w:rsidR="00FF27A9" w:rsidRPr="00FF27A9" w:rsidRDefault="00987935" w:rsidP="00FF27A9">
      <w:pPr>
        <w:numPr>
          <w:ilvl w:val="0"/>
          <w:numId w:val="8"/>
        </w:numPr>
        <w:spacing w:after="0" w:line="240" w:lineRule="auto"/>
        <w:ind w:left="1065" w:firstLine="0"/>
        <w:textAlignment w:val="baseline"/>
        <w:rPr>
          <w:rFonts w:ascii="Aptos" w:eastAsia="Times New Roman" w:hAnsi="Aptos" w:cs="Arial"/>
          <w:color w:val="313131"/>
          <w:kern w:val="0"/>
          <w:lang w:eastAsia="en-GB"/>
          <w14:ligatures w14:val="none"/>
        </w:rPr>
      </w:pPr>
      <w:r>
        <w:rPr>
          <w:rFonts w:ascii="Aptos" w:eastAsia="Times New Roman" w:hAnsi="Aptos" w:cs="Arial"/>
          <w:color w:val="313131"/>
          <w:kern w:val="0"/>
          <w:lang w:eastAsia="en-GB"/>
          <w14:ligatures w14:val="none"/>
        </w:rPr>
        <w:t>In</w:t>
      </w:r>
      <w:r w:rsidR="0089294C">
        <w:rPr>
          <w:rFonts w:ascii="Aptos" w:eastAsia="Times New Roman" w:hAnsi="Aptos" w:cs="Arial"/>
          <w:color w:val="313131"/>
          <w:kern w:val="0"/>
          <w:lang w:eastAsia="en-GB"/>
          <w14:ligatures w14:val="none"/>
        </w:rPr>
        <w:t xml:space="preserve">volvement </w:t>
      </w:r>
      <w:r w:rsidR="00FF27A9" w:rsidRPr="00FF27A9">
        <w:rPr>
          <w:rFonts w:ascii="Aptos" w:eastAsia="Times New Roman" w:hAnsi="Aptos" w:cs="Arial"/>
          <w:color w:val="313131"/>
          <w:kern w:val="0"/>
          <w:lang w:eastAsia="en-GB"/>
          <w14:ligatures w14:val="none"/>
        </w:rPr>
        <w:t>at local and national meetings and conferences to enable</w:t>
      </w:r>
      <w:r w:rsidR="0089294C">
        <w:rPr>
          <w:rFonts w:ascii="Aptos" w:eastAsia="Times New Roman" w:hAnsi="Aptos" w:cs="Arial"/>
          <w:color w:val="313131"/>
          <w:kern w:val="0"/>
          <w:lang w:eastAsia="en-GB"/>
          <w14:ligatures w14:val="none"/>
        </w:rPr>
        <w:tab/>
        <w:t xml:space="preserve"> </w:t>
      </w:r>
      <w:r w:rsidR="00FF27A9" w:rsidRPr="00FF27A9">
        <w:rPr>
          <w:rFonts w:ascii="Aptos" w:eastAsia="Times New Roman" w:hAnsi="Aptos" w:cs="Arial"/>
          <w:color w:val="313131"/>
          <w:kern w:val="0"/>
          <w:lang w:eastAsia="en-GB"/>
          <w14:ligatures w14:val="none"/>
        </w:rPr>
        <w:t>change</w:t>
      </w:r>
    </w:p>
    <w:p w14:paraId="02D8E960" w14:textId="72ADA21D" w:rsidR="00FF27A9" w:rsidRPr="00B24B48" w:rsidRDefault="0089294C" w:rsidP="0089294C">
      <w:pPr>
        <w:numPr>
          <w:ilvl w:val="1"/>
          <w:numId w:val="8"/>
        </w:numPr>
        <w:spacing w:after="0" w:line="240" w:lineRule="auto"/>
        <w:textAlignment w:val="baseline"/>
        <w:rPr>
          <w:rFonts w:ascii="Aptos" w:eastAsia="Times New Roman" w:hAnsi="Aptos" w:cs="Arial"/>
          <w:color w:val="313131"/>
          <w:kern w:val="0"/>
          <w:lang w:eastAsia="en-GB"/>
          <w14:ligatures w14:val="none"/>
        </w:rPr>
      </w:pPr>
      <w:r>
        <w:rPr>
          <w:rFonts w:ascii="Aptos" w:eastAsia="Times New Roman" w:hAnsi="Aptos" w:cs="Arial"/>
          <w:color w:val="313131"/>
          <w:kern w:val="0"/>
          <w:lang w:eastAsia="en-GB"/>
          <w14:ligatures w14:val="none"/>
        </w:rPr>
        <w:t>H</w:t>
      </w:r>
      <w:r w:rsidR="00FF27A9" w:rsidRPr="00FF27A9">
        <w:rPr>
          <w:rFonts w:ascii="Aptos" w:eastAsia="Times New Roman" w:hAnsi="Aptos" w:cs="Arial"/>
          <w:color w:val="313131"/>
          <w:kern w:val="0"/>
          <w:lang w:eastAsia="en-GB"/>
          <w14:ligatures w14:val="none"/>
        </w:rPr>
        <w:t>elped people develop interpersonal, educational, and employable skills</w:t>
      </w:r>
      <w:r>
        <w:rPr>
          <w:rFonts w:ascii="Aptos" w:eastAsia="Times New Roman" w:hAnsi="Aptos" w:cs="Arial"/>
          <w:color w:val="313131"/>
          <w:kern w:val="0"/>
          <w:lang w:eastAsia="en-GB"/>
          <w14:ligatures w14:val="none"/>
        </w:rPr>
        <w:t xml:space="preserve"> </w:t>
      </w:r>
    </w:p>
    <w:p w14:paraId="1E0DB3DC" w14:textId="77777777" w:rsidR="00384BFB" w:rsidRPr="00B24B48" w:rsidRDefault="00384BFB" w:rsidP="00384BFB">
      <w:pPr>
        <w:spacing w:after="0" w:line="240" w:lineRule="auto"/>
        <w:textAlignment w:val="baseline"/>
        <w:rPr>
          <w:rFonts w:ascii="Aptos" w:eastAsia="Times New Roman" w:hAnsi="Aptos" w:cs="Arial"/>
          <w:color w:val="313131"/>
          <w:kern w:val="0"/>
          <w:lang w:eastAsia="en-GB"/>
          <w14:ligatures w14:val="none"/>
        </w:rPr>
      </w:pPr>
    </w:p>
    <w:p w14:paraId="097A2AD7" w14:textId="77777777" w:rsidR="00384BFB" w:rsidRPr="00C373FD" w:rsidRDefault="00384BFB" w:rsidP="00384BFB">
      <w:pPr>
        <w:spacing w:before="100" w:beforeAutospacing="1" w:after="100" w:afterAutospacing="1" w:line="240" w:lineRule="auto"/>
        <w:rPr>
          <w:rFonts w:ascii="Aptos" w:eastAsia="Times New Roman" w:hAnsi="Aptos" w:cs="Arial"/>
          <w:color w:val="333333"/>
          <w:kern w:val="0"/>
          <w:lang w:eastAsia="en-GB"/>
          <w14:ligatures w14:val="none"/>
        </w:rPr>
      </w:pPr>
      <w:r w:rsidRPr="00B24B48">
        <w:rPr>
          <w:rFonts w:ascii="Aptos" w:eastAsia="Times New Roman" w:hAnsi="Aptos" w:cs="Arial"/>
          <w:b/>
          <w:bCs/>
          <w:i/>
          <w:iCs/>
          <w:color w:val="333333"/>
          <w:kern w:val="0"/>
          <w:lang w:eastAsia="en-GB"/>
          <w14:ligatures w14:val="none"/>
        </w:rPr>
        <w:t>Solihull BID</w:t>
      </w:r>
    </w:p>
    <w:p w14:paraId="47A060E0" w14:textId="7C4AD4F3" w:rsidR="00384BFB" w:rsidRPr="00F07915" w:rsidRDefault="00C373FD" w:rsidP="00F07915">
      <w:pPr>
        <w:spacing w:before="100" w:beforeAutospacing="1" w:after="100" w:afterAutospacing="1" w:line="240" w:lineRule="auto"/>
        <w:rPr>
          <w:rFonts w:ascii="Aptos" w:eastAsia="Times New Roman" w:hAnsi="Aptos" w:cs="Arial"/>
          <w:color w:val="333333"/>
          <w:kern w:val="0"/>
          <w:lang w:eastAsia="en-GB"/>
          <w14:ligatures w14:val="none"/>
        </w:rPr>
      </w:pPr>
      <w:r w:rsidRPr="00BE5DDC">
        <w:rPr>
          <w:rFonts w:ascii="Aptos" w:eastAsia="Times New Roman" w:hAnsi="Aptos" w:cs="Arial"/>
          <w:color w:val="333333"/>
          <w:kern w:val="0"/>
          <w:lang w:eastAsia="en-GB"/>
          <w14:ligatures w14:val="none"/>
        </w:rPr>
        <w:t>Solihull</w:t>
      </w:r>
      <w:r w:rsidR="00BA34D9" w:rsidRPr="00BE5DDC">
        <w:rPr>
          <w:rFonts w:ascii="Aptos" w:eastAsia="Times New Roman" w:hAnsi="Aptos" w:cs="Arial"/>
          <w:color w:val="333333"/>
          <w:kern w:val="0"/>
          <w:lang w:eastAsia="en-GB"/>
          <w14:ligatures w14:val="none"/>
        </w:rPr>
        <w:t xml:space="preserve"> BID</w:t>
      </w:r>
      <w:r w:rsidR="00AB5D20" w:rsidRPr="00BE5DDC">
        <w:rPr>
          <w:rFonts w:ascii="Aptos" w:eastAsia="Times New Roman" w:hAnsi="Aptos" w:cs="Arial"/>
          <w:color w:val="333333"/>
          <w:kern w:val="0"/>
          <w:lang w:eastAsia="en-GB"/>
          <w14:ligatures w14:val="none"/>
        </w:rPr>
        <w:t xml:space="preserve"> are keen</w:t>
      </w:r>
      <w:r w:rsidR="00AA29AC" w:rsidRPr="00BE5DDC">
        <w:rPr>
          <w:rFonts w:ascii="Aptos" w:eastAsia="Times New Roman" w:hAnsi="Aptos" w:cs="Arial"/>
          <w:color w:val="333333"/>
          <w:kern w:val="0"/>
          <w:lang w:eastAsia="en-GB"/>
          <w14:ligatures w14:val="none"/>
        </w:rPr>
        <w:t xml:space="preserve"> to know more about the event in order to see how best they can support </w:t>
      </w:r>
      <w:r w:rsidR="00BE5DDC">
        <w:rPr>
          <w:rFonts w:ascii="Aptos" w:eastAsia="Times New Roman" w:hAnsi="Aptos" w:cs="Arial"/>
          <w:color w:val="333333"/>
          <w:kern w:val="0"/>
          <w:lang w:eastAsia="en-GB"/>
          <w14:ligatures w14:val="none"/>
        </w:rPr>
        <w:t>Solihull hosting the Uk Recovery Walk 2025.</w:t>
      </w:r>
    </w:p>
    <w:p w14:paraId="1310E050" w14:textId="77777777" w:rsidR="00384BFB" w:rsidRPr="00FF27A9" w:rsidRDefault="00384BFB" w:rsidP="00384BFB">
      <w:pPr>
        <w:spacing w:after="0" w:line="240" w:lineRule="auto"/>
        <w:textAlignment w:val="baseline"/>
        <w:rPr>
          <w:rFonts w:ascii="Aptos" w:eastAsia="Times New Roman" w:hAnsi="Aptos" w:cs="Arial"/>
          <w:color w:val="313131"/>
          <w:kern w:val="0"/>
          <w:lang w:eastAsia="en-GB"/>
          <w14:ligatures w14:val="none"/>
        </w:rPr>
      </w:pPr>
    </w:p>
    <w:p w14:paraId="01FF6425" w14:textId="70FFBAE7" w:rsidR="007D7A53" w:rsidRPr="008F44B7" w:rsidRDefault="008F44B7" w:rsidP="009F47B5">
      <w:pPr>
        <w:rPr>
          <w:rFonts w:ascii="Aptos" w:eastAsia="Times New Roman" w:hAnsi="Aptos" w:cs="Arial"/>
          <w:b/>
          <w:bCs/>
          <w:color w:val="2D2D2A"/>
          <w:kern w:val="0"/>
          <w:sz w:val="28"/>
          <w:szCs w:val="28"/>
          <w:lang w:eastAsia="en-GB"/>
          <w14:ligatures w14:val="none"/>
        </w:rPr>
      </w:pPr>
      <w:r w:rsidRPr="008F44B7">
        <w:rPr>
          <w:rFonts w:ascii="Aptos" w:eastAsia="Times New Roman" w:hAnsi="Aptos" w:cs="Arial"/>
          <w:b/>
          <w:bCs/>
          <w:color w:val="2D2D2A"/>
          <w:kern w:val="0"/>
          <w:sz w:val="28"/>
          <w:szCs w:val="28"/>
          <w:lang w:eastAsia="en-GB"/>
          <w14:ligatures w14:val="none"/>
        </w:rPr>
        <w:t>Getting to and Around Solihull</w:t>
      </w:r>
    </w:p>
    <w:p w14:paraId="009B214F" w14:textId="68F73574" w:rsidR="00C01607" w:rsidRPr="00B24B48" w:rsidRDefault="0037420E" w:rsidP="004E04B2">
      <w:pPr>
        <w:jc w:val="both"/>
        <w:rPr>
          <w:rFonts w:ascii="Aptos" w:hAnsi="Aptos" w:cs="Arial"/>
          <w:b/>
          <w:bCs/>
          <w:i/>
          <w:iCs/>
        </w:rPr>
      </w:pPr>
      <w:r w:rsidRPr="00B24B48">
        <w:rPr>
          <w:rFonts w:ascii="Aptos" w:hAnsi="Aptos" w:cs="Arial"/>
          <w:b/>
          <w:bCs/>
          <w:i/>
          <w:iCs/>
        </w:rPr>
        <w:t>Transport links</w:t>
      </w:r>
    </w:p>
    <w:p w14:paraId="0634C638" w14:textId="07DAB9B2" w:rsidR="0037420E" w:rsidRPr="00B24B48" w:rsidRDefault="0037420E" w:rsidP="004E04B2">
      <w:pPr>
        <w:jc w:val="both"/>
        <w:rPr>
          <w:rFonts w:ascii="Aptos" w:hAnsi="Aptos" w:cs="Arial"/>
          <w:color w:val="333333"/>
        </w:rPr>
      </w:pPr>
      <w:r w:rsidRPr="00B24B48">
        <w:rPr>
          <w:rFonts w:ascii="Aptos" w:hAnsi="Aptos" w:cs="Arial"/>
          <w:color w:val="333333"/>
        </w:rPr>
        <w:t>Solihull is located at the heart of the UK’s transport network – making Solihull easily accessible by range of travel modes.</w:t>
      </w:r>
    </w:p>
    <w:p w14:paraId="43D38CF6" w14:textId="77777777" w:rsidR="00473B07" w:rsidRPr="00B24B48" w:rsidRDefault="00473B07" w:rsidP="00473B07">
      <w:pPr>
        <w:spacing w:after="0" w:line="240" w:lineRule="auto"/>
        <w:rPr>
          <w:rFonts w:ascii="Aptos" w:eastAsia="Times New Roman" w:hAnsi="Aptos" w:cs="Arial"/>
          <w:kern w:val="0"/>
          <w:u w:val="single"/>
          <w:lang w:eastAsia="en-GB"/>
          <w14:ligatures w14:val="none"/>
        </w:rPr>
      </w:pPr>
      <w:hyperlink r:id="rId29" w:tgtFrame="_blank" w:history="1">
        <w:r w:rsidRPr="00B24B48">
          <w:rPr>
            <w:rFonts w:ascii="Aptos" w:eastAsia="Times New Roman" w:hAnsi="Aptos" w:cs="Arial"/>
            <w:b/>
            <w:bCs/>
            <w:caps/>
            <w:color w:val="424348"/>
            <w:kern w:val="0"/>
            <w:u w:val="single"/>
            <w:bdr w:val="none" w:sz="0" w:space="0" w:color="auto" w:frame="1"/>
            <w:lang w:eastAsia="en-GB"/>
            <w14:ligatures w14:val="none"/>
          </w:rPr>
          <w:t>By Train</w:t>
        </w:r>
      </w:hyperlink>
    </w:p>
    <w:p w14:paraId="25D39CE0" w14:textId="77777777" w:rsidR="00473B07" w:rsidRPr="00B24B48" w:rsidRDefault="00473B07" w:rsidP="00473B07">
      <w:pPr>
        <w:spacing w:before="100" w:beforeAutospacing="1" w:after="100" w:afterAutospacing="1" w:line="240" w:lineRule="auto"/>
        <w:rPr>
          <w:rFonts w:ascii="Aptos" w:eastAsia="Times New Roman" w:hAnsi="Aptos" w:cs="Arial"/>
          <w:color w:val="333333"/>
          <w:kern w:val="0"/>
          <w:lang w:eastAsia="en-GB"/>
          <w14:ligatures w14:val="none"/>
        </w:rPr>
      </w:pPr>
      <w:r w:rsidRPr="00B24B48">
        <w:rPr>
          <w:rFonts w:ascii="Aptos" w:eastAsia="Times New Roman" w:hAnsi="Aptos" w:cs="Arial"/>
          <w:color w:val="333333"/>
          <w:kern w:val="0"/>
          <w:lang w:eastAsia="en-GB"/>
          <w14:ligatures w14:val="none"/>
        </w:rPr>
        <w:t>Solihull is connected to two mainline routes via Birmingham International and Solihull Station, connecting to Birmingham and London</w:t>
      </w:r>
    </w:p>
    <w:p w14:paraId="31D5ED04" w14:textId="77777777" w:rsidR="008C7D0A" w:rsidRPr="00B24B48" w:rsidRDefault="008C7D0A" w:rsidP="008C7D0A">
      <w:pPr>
        <w:spacing w:after="0" w:line="240" w:lineRule="auto"/>
        <w:rPr>
          <w:rFonts w:ascii="Aptos" w:eastAsia="Times New Roman" w:hAnsi="Aptos" w:cs="Arial"/>
          <w:kern w:val="0"/>
          <w:lang w:eastAsia="en-GB"/>
          <w14:ligatures w14:val="none"/>
        </w:rPr>
      </w:pPr>
      <w:hyperlink r:id="rId30" w:tgtFrame="_blank" w:history="1">
        <w:r w:rsidRPr="00B24B48">
          <w:rPr>
            <w:rFonts w:ascii="Aptos" w:eastAsia="Times New Roman" w:hAnsi="Aptos" w:cs="Arial"/>
            <w:b/>
            <w:bCs/>
            <w:caps/>
            <w:color w:val="424348"/>
            <w:kern w:val="0"/>
            <w:u w:val="single"/>
            <w:bdr w:val="none" w:sz="0" w:space="0" w:color="auto" w:frame="1"/>
            <w:lang w:eastAsia="en-GB"/>
            <w14:ligatures w14:val="none"/>
          </w:rPr>
          <w:t>By Car</w:t>
        </w:r>
      </w:hyperlink>
    </w:p>
    <w:p w14:paraId="76F27B35" w14:textId="77777777" w:rsidR="008C7D0A" w:rsidRPr="00B24B48" w:rsidRDefault="008C7D0A" w:rsidP="008C7D0A">
      <w:pPr>
        <w:spacing w:before="100" w:beforeAutospacing="1" w:after="100" w:afterAutospacing="1" w:line="240" w:lineRule="auto"/>
        <w:rPr>
          <w:rFonts w:ascii="Aptos" w:eastAsia="Times New Roman" w:hAnsi="Aptos" w:cs="Arial"/>
          <w:color w:val="333333"/>
          <w:kern w:val="0"/>
          <w:lang w:eastAsia="en-GB"/>
          <w14:ligatures w14:val="none"/>
        </w:rPr>
      </w:pPr>
      <w:r w:rsidRPr="00B24B48">
        <w:rPr>
          <w:rFonts w:ascii="Aptos" w:eastAsia="Times New Roman" w:hAnsi="Aptos" w:cs="Arial"/>
          <w:color w:val="333333"/>
          <w:kern w:val="0"/>
          <w:lang w:eastAsia="en-GB"/>
          <w14:ligatures w14:val="none"/>
        </w:rPr>
        <w:t>At the heart of the motorway network, Solihull is connected to junctions 4, 5 &amp; 6 of the M42, connecting to the M40 and M6.</w:t>
      </w:r>
    </w:p>
    <w:p w14:paraId="01BF8DD4" w14:textId="77777777" w:rsidR="00A14A06" w:rsidRPr="00B24B48" w:rsidRDefault="00A14A06" w:rsidP="00A14A06">
      <w:pPr>
        <w:spacing w:after="0" w:line="240" w:lineRule="auto"/>
        <w:rPr>
          <w:rFonts w:ascii="Aptos" w:eastAsia="Times New Roman" w:hAnsi="Aptos" w:cs="Arial"/>
          <w:kern w:val="0"/>
          <w:lang w:eastAsia="en-GB"/>
          <w14:ligatures w14:val="none"/>
        </w:rPr>
      </w:pPr>
      <w:hyperlink r:id="rId31" w:tgtFrame="_blank" w:history="1">
        <w:r w:rsidRPr="00B24B48">
          <w:rPr>
            <w:rFonts w:ascii="Aptos" w:eastAsia="Times New Roman" w:hAnsi="Aptos" w:cs="Arial"/>
            <w:b/>
            <w:bCs/>
            <w:caps/>
            <w:color w:val="424348"/>
            <w:kern w:val="0"/>
            <w:u w:val="single"/>
            <w:bdr w:val="none" w:sz="0" w:space="0" w:color="auto" w:frame="1"/>
            <w:lang w:eastAsia="en-GB"/>
            <w14:ligatures w14:val="none"/>
          </w:rPr>
          <w:t>By Plane</w:t>
        </w:r>
      </w:hyperlink>
    </w:p>
    <w:p w14:paraId="2CB0AE6C" w14:textId="77777777" w:rsidR="00A14A06" w:rsidRPr="00B24B48" w:rsidRDefault="00A14A06" w:rsidP="00A14A06">
      <w:pPr>
        <w:spacing w:before="100" w:beforeAutospacing="1" w:after="100" w:afterAutospacing="1" w:line="240" w:lineRule="auto"/>
        <w:rPr>
          <w:rFonts w:ascii="Aptos" w:eastAsia="Times New Roman" w:hAnsi="Aptos" w:cs="Arial"/>
          <w:color w:val="333333"/>
          <w:kern w:val="0"/>
          <w:lang w:eastAsia="en-GB"/>
          <w14:ligatures w14:val="none"/>
        </w:rPr>
      </w:pPr>
      <w:r w:rsidRPr="00B24B48">
        <w:rPr>
          <w:rFonts w:ascii="Aptos" w:eastAsia="Times New Roman" w:hAnsi="Aptos" w:cs="Arial"/>
          <w:color w:val="333333"/>
          <w:kern w:val="0"/>
          <w:lang w:eastAsia="en-GB"/>
          <w14:ligatures w14:val="none"/>
        </w:rPr>
        <w:t>Solihull is home to Birmingham International Airport, the third largest airport outside of London, connecting to 490 destinations worldwide</w:t>
      </w:r>
    </w:p>
    <w:p w14:paraId="60AB033C" w14:textId="77777777" w:rsidR="00DE0416" w:rsidRPr="00B24B48" w:rsidRDefault="00DE0416" w:rsidP="00DE0416">
      <w:pPr>
        <w:spacing w:after="0" w:line="240" w:lineRule="auto"/>
        <w:rPr>
          <w:rFonts w:ascii="Aptos" w:eastAsia="Times New Roman" w:hAnsi="Aptos" w:cs="Arial"/>
          <w:kern w:val="0"/>
          <w:lang w:eastAsia="en-GB"/>
          <w14:ligatures w14:val="none"/>
        </w:rPr>
      </w:pPr>
      <w:hyperlink r:id="rId32" w:tgtFrame="_blank" w:history="1">
        <w:r w:rsidRPr="00B24B48">
          <w:rPr>
            <w:rFonts w:ascii="Aptos" w:eastAsia="Times New Roman" w:hAnsi="Aptos" w:cs="Arial"/>
            <w:b/>
            <w:bCs/>
            <w:caps/>
            <w:color w:val="424348"/>
            <w:kern w:val="0"/>
            <w:u w:val="single"/>
            <w:bdr w:val="none" w:sz="0" w:space="0" w:color="auto" w:frame="1"/>
            <w:lang w:eastAsia="en-GB"/>
            <w14:ligatures w14:val="none"/>
          </w:rPr>
          <w:t>By Bus</w:t>
        </w:r>
      </w:hyperlink>
    </w:p>
    <w:p w14:paraId="1BA8086A" w14:textId="77777777" w:rsidR="00DE0416" w:rsidRPr="00B24B48" w:rsidRDefault="00DE0416" w:rsidP="00DE0416">
      <w:pPr>
        <w:spacing w:before="100" w:beforeAutospacing="1" w:after="100" w:afterAutospacing="1" w:line="240" w:lineRule="auto"/>
        <w:rPr>
          <w:rFonts w:ascii="Aptos" w:eastAsia="Times New Roman" w:hAnsi="Aptos" w:cs="Arial"/>
          <w:color w:val="333333"/>
          <w:kern w:val="0"/>
          <w:lang w:eastAsia="en-GB"/>
          <w14:ligatures w14:val="none"/>
        </w:rPr>
      </w:pPr>
      <w:r w:rsidRPr="00B24B48">
        <w:rPr>
          <w:rFonts w:ascii="Aptos" w:eastAsia="Times New Roman" w:hAnsi="Aptos" w:cs="Arial"/>
          <w:color w:val="333333"/>
          <w:kern w:val="0"/>
          <w:lang w:eastAsia="en-GB"/>
          <w14:ligatures w14:val="none"/>
        </w:rPr>
        <w:t>Network West Midlands has all the online timetables and fare information you need with easy ticket buying and route planning</w:t>
      </w:r>
    </w:p>
    <w:p w14:paraId="7B545E56" w14:textId="77777777" w:rsidR="008A670C" w:rsidRPr="00B24B48" w:rsidRDefault="008A670C" w:rsidP="008A670C">
      <w:pPr>
        <w:spacing w:after="0" w:line="240" w:lineRule="auto"/>
        <w:rPr>
          <w:rFonts w:ascii="Aptos" w:eastAsia="Times New Roman" w:hAnsi="Aptos" w:cs="Arial"/>
          <w:kern w:val="0"/>
          <w:lang w:eastAsia="en-GB"/>
          <w14:ligatures w14:val="none"/>
        </w:rPr>
      </w:pPr>
      <w:hyperlink r:id="rId33" w:anchor="rlfi=hd:;si:;mv:%5B%5B52.513973415866914,-1.5735053369140672%5D,%5B52.355524673538696,-2.0060920068359422%5D,null,%5B52.43482025805448,-1.7897986718750047%5D,12%5D" w:tgtFrame="_blank" w:history="1">
        <w:r w:rsidRPr="00B24B48">
          <w:rPr>
            <w:rFonts w:ascii="Aptos" w:eastAsia="Times New Roman" w:hAnsi="Aptos" w:cs="Arial"/>
            <w:b/>
            <w:bCs/>
            <w:caps/>
            <w:color w:val="424348"/>
            <w:kern w:val="0"/>
            <w:u w:val="single"/>
            <w:bdr w:val="none" w:sz="0" w:space="0" w:color="auto" w:frame="1"/>
            <w:lang w:eastAsia="en-GB"/>
            <w14:ligatures w14:val="none"/>
          </w:rPr>
          <w:t>Charging Stations</w:t>
        </w:r>
      </w:hyperlink>
    </w:p>
    <w:p w14:paraId="6EB40D0A" w14:textId="7FCF4D9D" w:rsidR="008A670C" w:rsidRDefault="008A670C" w:rsidP="008A670C">
      <w:pPr>
        <w:spacing w:before="100" w:beforeAutospacing="1" w:after="100" w:afterAutospacing="1" w:line="240" w:lineRule="auto"/>
        <w:rPr>
          <w:rFonts w:ascii="Aptos" w:eastAsia="Times New Roman" w:hAnsi="Aptos" w:cs="Arial"/>
          <w:color w:val="333333"/>
          <w:kern w:val="0"/>
          <w:lang w:eastAsia="en-GB"/>
          <w14:ligatures w14:val="none"/>
        </w:rPr>
      </w:pPr>
      <w:r w:rsidRPr="00B24B48">
        <w:rPr>
          <w:rFonts w:ascii="Aptos" w:eastAsia="Times New Roman" w:hAnsi="Aptos" w:cs="Arial"/>
          <w:color w:val="333333"/>
          <w:kern w:val="0"/>
          <w:lang w:eastAsia="en-GB"/>
          <w14:ligatures w14:val="none"/>
        </w:rPr>
        <w:t xml:space="preserve">There are a number of </w:t>
      </w:r>
      <w:r w:rsidR="00805CD7" w:rsidRPr="00B24B48">
        <w:rPr>
          <w:rFonts w:ascii="Aptos" w:eastAsia="Times New Roman" w:hAnsi="Aptos" w:cs="Arial"/>
          <w:color w:val="333333"/>
          <w:kern w:val="0"/>
          <w:lang w:eastAsia="en-GB"/>
          <w14:ligatures w14:val="none"/>
        </w:rPr>
        <w:t>vehicle</w:t>
      </w:r>
      <w:r w:rsidRPr="00B24B48">
        <w:rPr>
          <w:rFonts w:ascii="Aptos" w:eastAsia="Times New Roman" w:hAnsi="Aptos" w:cs="Arial"/>
          <w:color w:val="333333"/>
          <w:kern w:val="0"/>
          <w:lang w:eastAsia="en-GB"/>
          <w14:ligatures w14:val="none"/>
        </w:rPr>
        <w:t xml:space="preserve"> charging points around the Solihull area.</w:t>
      </w:r>
    </w:p>
    <w:p w14:paraId="627B924D" w14:textId="5F747E4C" w:rsidR="008F44B7" w:rsidRPr="00B24B48" w:rsidRDefault="008F44B7" w:rsidP="008F44B7">
      <w:pPr>
        <w:shd w:val="clear" w:color="auto" w:fill="FFFFFF"/>
        <w:spacing w:after="120" w:line="360" w:lineRule="atLeast"/>
        <w:outlineLvl w:val="1"/>
        <w:rPr>
          <w:rFonts w:ascii="Aptos" w:eastAsia="Times New Roman" w:hAnsi="Aptos" w:cs="Arial"/>
          <w:b/>
          <w:bCs/>
          <w:kern w:val="0"/>
          <w:lang w:eastAsia="en-GB"/>
          <w14:ligatures w14:val="none"/>
        </w:rPr>
      </w:pPr>
      <w:r w:rsidRPr="00B24B48">
        <w:rPr>
          <w:rFonts w:ascii="Aptos" w:eastAsia="Times New Roman" w:hAnsi="Aptos" w:cs="Arial"/>
          <w:b/>
          <w:bCs/>
          <w:kern w:val="0"/>
          <w:lang w:eastAsia="en-GB"/>
          <w14:ligatures w14:val="none"/>
        </w:rPr>
        <w:t>Malvern and Brueton Parks</w:t>
      </w:r>
      <w:r>
        <w:rPr>
          <w:rFonts w:ascii="Aptos" w:eastAsia="Times New Roman" w:hAnsi="Aptos" w:cs="Arial"/>
          <w:b/>
          <w:bCs/>
          <w:kern w:val="0"/>
          <w:lang w:eastAsia="en-GB"/>
          <w14:ligatures w14:val="none"/>
        </w:rPr>
        <w:t xml:space="preserve"> - accessibility</w:t>
      </w:r>
    </w:p>
    <w:p w14:paraId="39A87096" w14:textId="77777777" w:rsidR="008F44B7" w:rsidRPr="00B24B48" w:rsidRDefault="008F44B7" w:rsidP="008F44B7">
      <w:pPr>
        <w:shd w:val="clear" w:color="auto" w:fill="FFFFFF"/>
        <w:spacing w:after="414" w:line="360" w:lineRule="atLeast"/>
        <w:rPr>
          <w:rFonts w:ascii="Aptos" w:eastAsia="Times New Roman" w:hAnsi="Aptos" w:cs="Arial"/>
          <w:color w:val="2D2D2A"/>
          <w:kern w:val="0"/>
          <w:lang w:eastAsia="en-GB"/>
          <w14:ligatures w14:val="none"/>
        </w:rPr>
      </w:pPr>
      <w:r w:rsidRPr="00B24B48">
        <w:rPr>
          <w:rFonts w:ascii="Aptos" w:eastAsia="Times New Roman" w:hAnsi="Aptos" w:cs="Arial"/>
          <w:color w:val="2D2D2A"/>
          <w:kern w:val="0"/>
          <w:lang w:eastAsia="en-GB"/>
          <w14:ligatures w14:val="none"/>
        </w:rPr>
        <w:t>Being located right in the heart of the town, getting to and from Malvern and Brueton Parks is easy. To make your visit even more enjoyable:</w:t>
      </w:r>
    </w:p>
    <w:p w14:paraId="0DF3F174" w14:textId="77777777" w:rsidR="008F44B7" w:rsidRPr="00B24B48" w:rsidRDefault="008F44B7" w:rsidP="008F44B7">
      <w:pPr>
        <w:numPr>
          <w:ilvl w:val="0"/>
          <w:numId w:val="5"/>
        </w:numPr>
        <w:shd w:val="clear" w:color="auto" w:fill="FFFFFF"/>
        <w:spacing w:after="120" w:line="360" w:lineRule="atLeast"/>
        <w:rPr>
          <w:rFonts w:ascii="Aptos" w:eastAsia="Times New Roman" w:hAnsi="Aptos" w:cs="Arial"/>
          <w:color w:val="2D2D2A"/>
          <w:kern w:val="0"/>
          <w:lang w:eastAsia="en-GB"/>
          <w14:ligatures w14:val="none"/>
        </w:rPr>
      </w:pPr>
      <w:r w:rsidRPr="00B24B48">
        <w:rPr>
          <w:rFonts w:ascii="Aptos" w:eastAsia="Times New Roman" w:hAnsi="Aptos" w:cs="Arial"/>
          <w:color w:val="2D2D2A"/>
          <w:kern w:val="0"/>
          <w:lang w:eastAsia="en-GB"/>
          <w14:ligatures w14:val="none"/>
        </w:rPr>
        <w:t>complete accessibility guides are available for </w:t>
      </w:r>
      <w:hyperlink r:id="rId34" w:tgtFrame="_blank" w:tooltip="Links to www.disabledgo.com" w:history="1">
        <w:r w:rsidRPr="00B24B48">
          <w:rPr>
            <w:rFonts w:ascii="Aptos" w:eastAsia="Times New Roman" w:hAnsi="Aptos" w:cs="Arial"/>
            <w:b/>
            <w:bCs/>
            <w:kern w:val="0"/>
            <w:u w:val="single"/>
            <w:lang w:eastAsia="en-GB"/>
            <w14:ligatures w14:val="none"/>
          </w:rPr>
          <w:t>Malvern park</w:t>
        </w:r>
      </w:hyperlink>
      <w:r w:rsidRPr="00B24B48">
        <w:rPr>
          <w:rFonts w:ascii="Aptos" w:eastAsia="Times New Roman" w:hAnsi="Aptos" w:cs="Arial"/>
          <w:kern w:val="0"/>
          <w:lang w:eastAsia="en-GB"/>
          <w14:ligatures w14:val="none"/>
        </w:rPr>
        <w:t> and </w:t>
      </w:r>
      <w:hyperlink r:id="rId35" w:tgtFrame="_blank" w:tooltip="Links to www.disabledgo.com" w:history="1">
        <w:r w:rsidRPr="00B24B48">
          <w:rPr>
            <w:rFonts w:ascii="Aptos" w:eastAsia="Times New Roman" w:hAnsi="Aptos" w:cs="Arial"/>
            <w:b/>
            <w:bCs/>
            <w:kern w:val="0"/>
            <w:u w:val="single"/>
            <w:lang w:eastAsia="en-GB"/>
            <w14:ligatures w14:val="none"/>
          </w:rPr>
          <w:t>Brueton Park</w:t>
        </w:r>
      </w:hyperlink>
    </w:p>
    <w:p w14:paraId="6282A324" w14:textId="77777777" w:rsidR="008F44B7" w:rsidRPr="00B24B48" w:rsidRDefault="008F44B7" w:rsidP="008F44B7">
      <w:pPr>
        <w:numPr>
          <w:ilvl w:val="0"/>
          <w:numId w:val="5"/>
        </w:numPr>
        <w:shd w:val="clear" w:color="auto" w:fill="FFFFFF"/>
        <w:spacing w:after="120" w:line="360" w:lineRule="atLeast"/>
        <w:rPr>
          <w:rFonts w:ascii="Aptos" w:eastAsia="Times New Roman" w:hAnsi="Aptos" w:cs="Arial"/>
          <w:color w:val="2D2D2A"/>
          <w:kern w:val="0"/>
          <w:lang w:eastAsia="en-GB"/>
          <w14:ligatures w14:val="none"/>
        </w:rPr>
      </w:pPr>
      <w:r w:rsidRPr="00B24B48">
        <w:rPr>
          <w:rFonts w:ascii="Aptos" w:eastAsia="Times New Roman" w:hAnsi="Aptos" w:cs="Arial"/>
          <w:color w:val="2D2D2A"/>
          <w:kern w:val="0"/>
          <w:lang w:eastAsia="en-GB"/>
          <w14:ligatures w14:val="none"/>
        </w:rPr>
        <w:t>bus routes</w:t>
      </w:r>
      <w:r w:rsidRPr="00B24B48">
        <w:rPr>
          <w:rFonts w:ascii="Aptos" w:eastAsia="Times New Roman" w:hAnsi="Aptos" w:cs="Arial"/>
          <w:kern w:val="0"/>
          <w:lang w:eastAsia="en-GB"/>
          <w14:ligatures w14:val="none"/>
        </w:rPr>
        <w:t> </w:t>
      </w:r>
      <w:hyperlink r:id="rId36" w:tgtFrame="_blank" w:tooltip="Links to nxbus.co.uk" w:history="1">
        <w:r w:rsidRPr="00B24B48">
          <w:rPr>
            <w:rFonts w:ascii="Aptos" w:eastAsia="Times New Roman" w:hAnsi="Aptos" w:cs="Arial"/>
            <w:b/>
            <w:bCs/>
            <w:kern w:val="0"/>
            <w:u w:val="single"/>
            <w:lang w:eastAsia="en-GB"/>
            <w14:ligatures w14:val="none"/>
          </w:rPr>
          <w:t>5, 5A and 899</w:t>
        </w:r>
      </w:hyperlink>
      <w:r w:rsidRPr="00B24B48">
        <w:rPr>
          <w:rFonts w:ascii="Aptos" w:eastAsia="Times New Roman" w:hAnsi="Aptos" w:cs="Arial"/>
          <w:color w:val="2D2D2A"/>
          <w:kern w:val="0"/>
          <w:lang w:eastAsia="en-GB"/>
          <w14:ligatures w14:val="none"/>
        </w:rPr>
        <w:t> serve the park</w:t>
      </w:r>
    </w:p>
    <w:p w14:paraId="48B9782A" w14:textId="77777777" w:rsidR="008F44B7" w:rsidRPr="00B24B48" w:rsidRDefault="008F44B7" w:rsidP="008F44B7">
      <w:pPr>
        <w:numPr>
          <w:ilvl w:val="0"/>
          <w:numId w:val="5"/>
        </w:numPr>
        <w:shd w:val="clear" w:color="auto" w:fill="FFFFFF"/>
        <w:spacing w:after="120" w:line="360" w:lineRule="atLeast"/>
        <w:rPr>
          <w:rFonts w:ascii="Aptos" w:eastAsia="Times New Roman" w:hAnsi="Aptos" w:cs="Arial"/>
          <w:color w:val="2D2D2A"/>
          <w:kern w:val="0"/>
          <w:lang w:eastAsia="en-GB"/>
          <w14:ligatures w14:val="none"/>
        </w:rPr>
      </w:pPr>
      <w:r w:rsidRPr="00B24B48">
        <w:rPr>
          <w:rFonts w:ascii="Aptos" w:eastAsia="Times New Roman" w:hAnsi="Aptos" w:cs="Arial"/>
          <w:color w:val="2D2D2A"/>
          <w:kern w:val="0"/>
          <w:lang w:eastAsia="en-GB"/>
          <w14:ligatures w14:val="none"/>
        </w:rPr>
        <w:t>Solihull and Widney Manor train stations are within walking distance</w:t>
      </w:r>
    </w:p>
    <w:p w14:paraId="0E43C62B" w14:textId="77777777" w:rsidR="008F44B7" w:rsidRPr="00B24B48" w:rsidRDefault="008F44B7" w:rsidP="008F44B7">
      <w:pPr>
        <w:numPr>
          <w:ilvl w:val="0"/>
          <w:numId w:val="5"/>
        </w:numPr>
        <w:shd w:val="clear" w:color="auto" w:fill="FFFFFF"/>
        <w:spacing w:after="120" w:line="360" w:lineRule="atLeast"/>
        <w:rPr>
          <w:rFonts w:ascii="Aptos" w:eastAsia="Times New Roman" w:hAnsi="Aptos" w:cs="Arial"/>
          <w:color w:val="2D2D2A"/>
          <w:kern w:val="0"/>
          <w:lang w:eastAsia="en-GB"/>
          <w14:ligatures w14:val="none"/>
        </w:rPr>
      </w:pPr>
      <w:r w:rsidRPr="00B24B48">
        <w:rPr>
          <w:rFonts w:ascii="Aptos" w:eastAsia="Times New Roman" w:hAnsi="Aptos" w:cs="Arial"/>
          <w:color w:val="2D2D2A"/>
          <w:kern w:val="0"/>
          <w:lang w:eastAsia="en-GB"/>
          <w14:ligatures w14:val="none"/>
        </w:rPr>
        <w:t>free parking for the Malvern Park end is available at New Road</w:t>
      </w:r>
    </w:p>
    <w:p w14:paraId="59160A1B" w14:textId="77777777" w:rsidR="008F44B7" w:rsidRPr="00B24B48" w:rsidRDefault="008F44B7" w:rsidP="008F44B7">
      <w:pPr>
        <w:numPr>
          <w:ilvl w:val="0"/>
          <w:numId w:val="5"/>
        </w:numPr>
        <w:shd w:val="clear" w:color="auto" w:fill="FFFFFF"/>
        <w:spacing w:after="120" w:line="360" w:lineRule="atLeast"/>
        <w:rPr>
          <w:rFonts w:ascii="Aptos" w:eastAsia="Times New Roman" w:hAnsi="Aptos" w:cs="Arial"/>
          <w:color w:val="2D2D2A"/>
          <w:kern w:val="0"/>
          <w:lang w:eastAsia="en-GB"/>
          <w14:ligatures w14:val="none"/>
        </w:rPr>
      </w:pPr>
      <w:r w:rsidRPr="00B24B48">
        <w:rPr>
          <w:rFonts w:ascii="Aptos" w:eastAsia="Times New Roman" w:hAnsi="Aptos" w:cs="Arial"/>
          <w:color w:val="2D2D2A"/>
          <w:kern w:val="0"/>
          <w:lang w:eastAsia="en-GB"/>
          <w14:ligatures w14:val="none"/>
        </w:rPr>
        <w:t>free parking for the Brueton Park end is on Warwick Road</w:t>
      </w:r>
    </w:p>
    <w:p w14:paraId="3D8E8746" w14:textId="77777777" w:rsidR="008F44B7" w:rsidRDefault="008F44B7" w:rsidP="008F44B7">
      <w:pPr>
        <w:numPr>
          <w:ilvl w:val="0"/>
          <w:numId w:val="5"/>
        </w:numPr>
        <w:shd w:val="clear" w:color="auto" w:fill="FFFFFF"/>
        <w:spacing w:line="360" w:lineRule="atLeast"/>
        <w:rPr>
          <w:rFonts w:ascii="Aptos" w:eastAsia="Times New Roman" w:hAnsi="Aptos" w:cs="Arial"/>
          <w:color w:val="2D2D2A"/>
          <w:kern w:val="0"/>
          <w:lang w:eastAsia="en-GB"/>
          <w14:ligatures w14:val="none"/>
        </w:rPr>
      </w:pPr>
      <w:r w:rsidRPr="00B24B48">
        <w:rPr>
          <w:rFonts w:ascii="Aptos" w:eastAsia="Times New Roman" w:hAnsi="Aptos" w:cs="Arial"/>
          <w:color w:val="2D2D2A"/>
          <w:kern w:val="0"/>
          <w:lang w:eastAsia="en-GB"/>
          <w14:ligatures w14:val="none"/>
        </w:rPr>
        <w:t>there is a complete map of Malvern and Brueton Parks</w:t>
      </w:r>
    </w:p>
    <w:p w14:paraId="1FE85DA0" w14:textId="77777777" w:rsidR="008F44B7" w:rsidRPr="00714F19" w:rsidRDefault="008F44B7" w:rsidP="008F44B7">
      <w:pPr>
        <w:jc w:val="both"/>
        <w:rPr>
          <w:rFonts w:ascii="Aptos" w:hAnsi="Aptos" w:cs="Arial"/>
        </w:rPr>
      </w:pPr>
      <w:r w:rsidRPr="00714F19">
        <w:rPr>
          <w:rFonts w:ascii="Aptos" w:eastAsia="Times New Roman" w:hAnsi="Aptos" w:cs="Arial"/>
          <w:kern w:val="0"/>
          <w:lang w:eastAsia="en-GB"/>
          <w14:ligatures w14:val="none"/>
        </w:rPr>
        <w:t>https://www.solihull.gov.uk/Parks-and-open-spaces/Malvern-and-Brueton-Parks</w:t>
      </w:r>
    </w:p>
    <w:p w14:paraId="394F94F2" w14:textId="2E0CA3A1" w:rsidR="00805CD7" w:rsidRPr="00B24B48" w:rsidRDefault="00B62302" w:rsidP="008A670C">
      <w:pPr>
        <w:spacing w:before="100" w:beforeAutospacing="1" w:after="100" w:afterAutospacing="1" w:line="240" w:lineRule="auto"/>
        <w:rPr>
          <w:rFonts w:ascii="Aptos" w:eastAsia="Times New Roman" w:hAnsi="Aptos" w:cs="Arial"/>
          <w:b/>
          <w:bCs/>
          <w:i/>
          <w:iCs/>
          <w:color w:val="333333"/>
          <w:kern w:val="0"/>
          <w:lang w:eastAsia="en-GB"/>
          <w14:ligatures w14:val="none"/>
        </w:rPr>
      </w:pPr>
      <w:r w:rsidRPr="00B24B48">
        <w:rPr>
          <w:rFonts w:ascii="Aptos" w:eastAsia="Times New Roman" w:hAnsi="Aptos" w:cs="Arial"/>
          <w:b/>
          <w:bCs/>
          <w:i/>
          <w:iCs/>
          <w:color w:val="333333"/>
          <w:kern w:val="0"/>
          <w:lang w:eastAsia="en-GB"/>
          <w14:ligatures w14:val="none"/>
        </w:rPr>
        <w:t>Solihull e</w:t>
      </w:r>
      <w:r w:rsidR="0055343A" w:rsidRPr="00B24B48">
        <w:rPr>
          <w:rFonts w:ascii="Aptos" w:eastAsia="Times New Roman" w:hAnsi="Aptos" w:cs="Arial"/>
          <w:b/>
          <w:bCs/>
          <w:i/>
          <w:iCs/>
          <w:color w:val="333333"/>
          <w:kern w:val="0"/>
          <w:lang w:eastAsia="en-GB"/>
          <w14:ligatures w14:val="none"/>
        </w:rPr>
        <w:t>vent experience</w:t>
      </w:r>
    </w:p>
    <w:p w14:paraId="08CE9C39" w14:textId="1DCB552A" w:rsidR="0055343A" w:rsidRPr="00B24B48" w:rsidRDefault="0055343A" w:rsidP="008A670C">
      <w:pPr>
        <w:spacing w:before="100" w:beforeAutospacing="1" w:after="100" w:afterAutospacing="1" w:line="240" w:lineRule="auto"/>
        <w:rPr>
          <w:rFonts w:ascii="Aptos" w:eastAsia="Times New Roman" w:hAnsi="Aptos" w:cs="Arial"/>
          <w:color w:val="333333"/>
          <w:kern w:val="0"/>
          <w:lang w:eastAsia="en-GB"/>
          <w14:ligatures w14:val="none"/>
        </w:rPr>
      </w:pPr>
      <w:r w:rsidRPr="00B24B48">
        <w:rPr>
          <w:rFonts w:ascii="Aptos" w:eastAsia="Times New Roman" w:hAnsi="Aptos" w:cs="Arial"/>
          <w:color w:val="333333"/>
          <w:kern w:val="0"/>
          <w:lang w:eastAsia="en-GB"/>
          <w14:ligatures w14:val="none"/>
        </w:rPr>
        <w:t>Solihull is accustomed to holding major events throughout the year</w:t>
      </w:r>
      <w:r w:rsidR="00ED7A1F" w:rsidRPr="00B24B48">
        <w:rPr>
          <w:rFonts w:ascii="Aptos" w:eastAsia="Times New Roman" w:hAnsi="Aptos" w:cs="Arial"/>
          <w:color w:val="333333"/>
          <w:kern w:val="0"/>
          <w:lang w:eastAsia="en-GB"/>
          <w14:ligatures w14:val="none"/>
        </w:rPr>
        <w:t xml:space="preserve"> and has a team of dedicated specialists at Solihull council and Solihull bid with the experience </w:t>
      </w:r>
      <w:r w:rsidR="00921B82" w:rsidRPr="00B24B48">
        <w:rPr>
          <w:rFonts w:ascii="Aptos" w:eastAsia="Times New Roman" w:hAnsi="Aptos" w:cs="Arial"/>
          <w:color w:val="333333"/>
          <w:kern w:val="0"/>
          <w:lang w:eastAsia="en-GB"/>
          <w14:ligatures w14:val="none"/>
        </w:rPr>
        <w:t>to host both indoor and outdoor events.</w:t>
      </w:r>
      <w:r w:rsidR="004E6B06">
        <w:rPr>
          <w:rFonts w:ascii="Aptos" w:eastAsia="Times New Roman" w:hAnsi="Aptos" w:cs="Arial"/>
          <w:color w:val="333333"/>
          <w:kern w:val="0"/>
          <w:lang w:eastAsia="en-GB"/>
          <w14:ligatures w14:val="none"/>
        </w:rPr>
        <w:t xml:space="preserve"> </w:t>
      </w:r>
      <w:r w:rsidR="004E6B06" w:rsidRPr="004E6B06">
        <w:rPr>
          <w:rFonts w:ascii="Aptos" w:eastAsia="Times New Roman" w:hAnsi="Aptos" w:cs="Arial"/>
          <w:color w:val="333333"/>
          <w:kern w:val="0"/>
          <w:lang w:eastAsia="en-GB"/>
          <w14:ligatures w14:val="none"/>
        </w:rPr>
        <w:t>Annual events include annual music festival ‘Summerfest’ (9th year this year), monthly Famers Markets and one-off charitable events such as Race for Life.</w:t>
      </w:r>
    </w:p>
    <w:p w14:paraId="68CEF787" w14:textId="157F22A9" w:rsidR="00921B82" w:rsidRPr="00B24B48" w:rsidRDefault="00921B82" w:rsidP="008A670C">
      <w:pPr>
        <w:spacing w:before="100" w:beforeAutospacing="1" w:after="100" w:afterAutospacing="1" w:line="240" w:lineRule="auto"/>
        <w:rPr>
          <w:rFonts w:ascii="Aptos" w:eastAsia="Times New Roman" w:hAnsi="Aptos" w:cs="Arial"/>
          <w:color w:val="333333"/>
          <w:kern w:val="0"/>
          <w:lang w:eastAsia="en-GB"/>
          <w14:ligatures w14:val="none"/>
        </w:rPr>
      </w:pPr>
      <w:r w:rsidRPr="00B24B48">
        <w:rPr>
          <w:rFonts w:ascii="Aptos" w:eastAsia="Times New Roman" w:hAnsi="Aptos" w:cs="Arial"/>
          <w:color w:val="333333"/>
          <w:kern w:val="0"/>
          <w:lang w:eastAsia="en-GB"/>
          <w14:ligatures w14:val="none"/>
        </w:rPr>
        <w:t>Better Together-Solihull Recovery Community has hosted a localised Recovery Walk over the past three years and in September 2w024, held our first Celebration of Recovery event, which was well attended and received great back on</w:t>
      </w:r>
      <w:r w:rsidR="00B62302" w:rsidRPr="00B24B48">
        <w:rPr>
          <w:rFonts w:ascii="Aptos" w:eastAsia="Times New Roman" w:hAnsi="Aptos" w:cs="Arial"/>
          <w:color w:val="333333"/>
          <w:kern w:val="0"/>
          <w:lang w:eastAsia="en-GB"/>
          <w14:ligatures w14:val="none"/>
        </w:rPr>
        <w:t xml:space="preserve"> the day by both attendees and speakers.</w:t>
      </w:r>
    </w:p>
    <w:p w14:paraId="0F823A58" w14:textId="361720E0" w:rsidR="00DE0416" w:rsidRPr="00B24B48" w:rsidRDefault="00CB1E94" w:rsidP="00DE0416">
      <w:pPr>
        <w:spacing w:before="100" w:beforeAutospacing="1" w:after="100" w:afterAutospacing="1" w:line="240" w:lineRule="auto"/>
        <w:rPr>
          <w:rFonts w:ascii="Aptos" w:eastAsia="Times New Roman" w:hAnsi="Aptos" w:cs="Arial"/>
          <w:color w:val="333333"/>
          <w:kern w:val="0"/>
          <w:lang w:eastAsia="en-GB"/>
          <w14:ligatures w14:val="none"/>
        </w:rPr>
      </w:pPr>
      <w:r w:rsidRPr="00B24B48">
        <w:rPr>
          <w:rFonts w:ascii="Aptos" w:eastAsia="Times New Roman" w:hAnsi="Aptos" w:cs="Arial"/>
          <w:color w:val="333333"/>
          <w:kern w:val="0"/>
          <w:lang w:eastAsia="en-GB"/>
          <w14:ligatures w14:val="none"/>
        </w:rPr>
        <w:t>solihullbid.co.uk/event/solihull-business-festival/</w:t>
      </w:r>
    </w:p>
    <w:p w14:paraId="47C4A3DD" w14:textId="138B237B" w:rsidR="00CB1E94" w:rsidRPr="00B24B48" w:rsidRDefault="00C55ED3" w:rsidP="00DE0416">
      <w:pPr>
        <w:spacing w:before="100" w:beforeAutospacing="1" w:after="100" w:afterAutospacing="1" w:line="240" w:lineRule="auto"/>
        <w:rPr>
          <w:rFonts w:ascii="Aptos" w:eastAsia="Times New Roman" w:hAnsi="Aptos" w:cs="Arial"/>
          <w:color w:val="333333"/>
          <w:kern w:val="0"/>
          <w:lang w:eastAsia="en-GB"/>
          <w14:ligatures w14:val="none"/>
        </w:rPr>
      </w:pPr>
      <w:r w:rsidRPr="00B24B48">
        <w:rPr>
          <w:rFonts w:ascii="Aptos" w:eastAsia="Times New Roman" w:hAnsi="Aptos" w:cs="Arial"/>
          <w:color w:val="333333"/>
          <w:kern w:val="0"/>
          <w:lang w:eastAsia="en-GB"/>
          <w14:ligatures w14:val="none"/>
        </w:rPr>
        <w:t>solihullbid.co.uk/event/solihull-music-festival</w:t>
      </w:r>
    </w:p>
    <w:p w14:paraId="46078316" w14:textId="408CA65C" w:rsidR="00C55ED3" w:rsidRPr="00B24B48" w:rsidRDefault="009908BF" w:rsidP="00DE0416">
      <w:pPr>
        <w:spacing w:before="100" w:beforeAutospacing="1" w:after="100" w:afterAutospacing="1" w:line="240" w:lineRule="auto"/>
        <w:rPr>
          <w:rFonts w:ascii="Aptos" w:eastAsia="Times New Roman" w:hAnsi="Aptos" w:cs="Arial"/>
          <w:color w:val="333333"/>
          <w:kern w:val="0"/>
          <w:lang w:eastAsia="en-GB"/>
          <w14:ligatures w14:val="none"/>
        </w:rPr>
      </w:pPr>
      <w:r w:rsidRPr="00B24B48">
        <w:rPr>
          <w:rFonts w:ascii="Aptos" w:eastAsia="Times New Roman" w:hAnsi="Aptos" w:cs="Arial"/>
          <w:color w:val="333333"/>
          <w:kern w:val="0"/>
          <w:lang w:eastAsia="en-GB"/>
          <w14:ligatures w14:val="none"/>
        </w:rPr>
        <w:t>solihullbid.co.uk/event/solihull-family-festival</w:t>
      </w:r>
    </w:p>
    <w:p w14:paraId="451AFE39" w14:textId="05A15C8E" w:rsidR="009908BF" w:rsidRPr="00B24B48" w:rsidRDefault="00255D5D" w:rsidP="00DE0416">
      <w:pPr>
        <w:spacing w:before="100" w:beforeAutospacing="1" w:after="100" w:afterAutospacing="1" w:line="240" w:lineRule="auto"/>
        <w:rPr>
          <w:rFonts w:ascii="Aptos" w:eastAsia="Times New Roman" w:hAnsi="Aptos" w:cs="Arial"/>
          <w:color w:val="333333"/>
          <w:kern w:val="0"/>
          <w:lang w:eastAsia="en-GB"/>
          <w14:ligatures w14:val="none"/>
        </w:rPr>
      </w:pPr>
      <w:r w:rsidRPr="00B24B48">
        <w:rPr>
          <w:rFonts w:ascii="Aptos" w:eastAsia="Times New Roman" w:hAnsi="Aptos" w:cs="Arial"/>
          <w:color w:val="333333"/>
          <w:kern w:val="0"/>
          <w:lang w:eastAsia="en-GB"/>
          <w14:ligatures w14:val="none"/>
        </w:rPr>
        <w:t>solihullbid.co.uk/event/solihull-food-festival</w:t>
      </w:r>
    </w:p>
    <w:p w14:paraId="73AAAE45" w14:textId="52DE561D" w:rsidR="00255D5D" w:rsidRPr="00B24B48" w:rsidRDefault="00C57554" w:rsidP="00DE0416">
      <w:pPr>
        <w:spacing w:before="100" w:beforeAutospacing="1" w:after="100" w:afterAutospacing="1" w:line="240" w:lineRule="auto"/>
        <w:rPr>
          <w:rFonts w:ascii="Aptos" w:eastAsia="Times New Roman" w:hAnsi="Aptos" w:cs="Arial"/>
          <w:color w:val="333333"/>
          <w:kern w:val="0"/>
          <w:lang w:eastAsia="en-GB"/>
          <w14:ligatures w14:val="none"/>
        </w:rPr>
      </w:pPr>
      <w:r w:rsidRPr="00B24B48">
        <w:rPr>
          <w:rFonts w:ascii="Aptos" w:eastAsia="Times New Roman" w:hAnsi="Aptos" w:cs="Arial"/>
          <w:color w:val="333333"/>
          <w:kern w:val="0"/>
          <w:lang w:eastAsia="en-GB"/>
          <w14:ligatures w14:val="none"/>
        </w:rPr>
        <w:t>solihullbid.co.uk/event/solihull-food-festival</w:t>
      </w:r>
    </w:p>
    <w:p w14:paraId="32915F1F" w14:textId="4528B446" w:rsidR="00C57554" w:rsidRPr="00B24B48" w:rsidRDefault="009F6054" w:rsidP="00DE0416">
      <w:pPr>
        <w:spacing w:before="100" w:beforeAutospacing="1" w:after="100" w:afterAutospacing="1" w:line="240" w:lineRule="auto"/>
        <w:rPr>
          <w:rFonts w:ascii="Aptos" w:eastAsia="Times New Roman" w:hAnsi="Aptos" w:cs="Arial"/>
          <w:color w:val="333333"/>
          <w:kern w:val="0"/>
          <w:lang w:eastAsia="en-GB"/>
          <w14:ligatures w14:val="none"/>
        </w:rPr>
      </w:pPr>
      <w:r w:rsidRPr="00B24B48">
        <w:rPr>
          <w:rFonts w:ascii="Aptos" w:eastAsia="Times New Roman" w:hAnsi="Aptos" w:cs="Arial"/>
          <w:color w:val="333333"/>
          <w:kern w:val="0"/>
          <w:lang w:eastAsia="en-GB"/>
          <w14:ligatures w14:val="none"/>
        </w:rPr>
        <w:t>solihullbid.co.uk/event/solihull-food-drink-festival</w:t>
      </w:r>
    </w:p>
    <w:p w14:paraId="5846F8B7" w14:textId="13C531BB" w:rsidR="00C57554" w:rsidRPr="00B24B48" w:rsidRDefault="00E174E0" w:rsidP="00DE0416">
      <w:pPr>
        <w:spacing w:before="100" w:beforeAutospacing="1" w:after="100" w:afterAutospacing="1" w:line="240" w:lineRule="auto"/>
        <w:rPr>
          <w:rFonts w:ascii="Aptos" w:eastAsia="Times New Roman" w:hAnsi="Aptos" w:cs="Arial"/>
          <w:color w:val="333333"/>
          <w:kern w:val="0"/>
          <w:lang w:eastAsia="en-GB"/>
          <w14:ligatures w14:val="none"/>
        </w:rPr>
      </w:pPr>
      <w:r w:rsidRPr="00B24B48">
        <w:rPr>
          <w:rFonts w:ascii="Aptos" w:eastAsia="Times New Roman" w:hAnsi="Aptos" w:cs="Arial"/>
          <w:color w:val="333333"/>
          <w:kern w:val="0"/>
          <w:lang w:eastAsia="en-GB"/>
          <w14:ligatures w14:val="none"/>
        </w:rPr>
        <w:t>solihullbid.co.uk/event/solihulls-festive-feast</w:t>
      </w:r>
    </w:p>
    <w:p w14:paraId="2D026B77" w14:textId="535E0643" w:rsidR="00E174E0" w:rsidRPr="00B24B48" w:rsidRDefault="00276909" w:rsidP="00DE0416">
      <w:pPr>
        <w:spacing w:before="100" w:beforeAutospacing="1" w:after="100" w:afterAutospacing="1" w:line="240" w:lineRule="auto"/>
        <w:rPr>
          <w:rFonts w:ascii="Aptos" w:eastAsia="Times New Roman" w:hAnsi="Aptos" w:cs="Arial"/>
          <w:color w:val="333333"/>
          <w:kern w:val="0"/>
          <w:lang w:eastAsia="en-GB"/>
          <w14:ligatures w14:val="none"/>
        </w:rPr>
      </w:pPr>
      <w:r w:rsidRPr="00B24B48">
        <w:rPr>
          <w:rFonts w:ascii="Aptos" w:eastAsia="Times New Roman" w:hAnsi="Aptos" w:cs="Arial"/>
          <w:color w:val="333333"/>
          <w:kern w:val="0"/>
          <w:lang w:eastAsia="en-GB"/>
          <w14:ligatures w14:val="none"/>
        </w:rPr>
        <w:t>solihullbid.co.uk/event/solihull-family-festival</w:t>
      </w:r>
    </w:p>
    <w:p w14:paraId="0E46C42D" w14:textId="62014FBF" w:rsidR="0055343A" w:rsidRPr="00B24B48" w:rsidRDefault="0055343A" w:rsidP="00DE0416">
      <w:pPr>
        <w:spacing w:before="100" w:beforeAutospacing="1" w:after="100" w:afterAutospacing="1" w:line="240" w:lineRule="auto"/>
        <w:rPr>
          <w:rFonts w:ascii="Aptos" w:eastAsia="Times New Roman" w:hAnsi="Aptos" w:cs="Arial"/>
          <w:color w:val="333333"/>
          <w:kern w:val="0"/>
          <w:lang w:eastAsia="en-GB"/>
          <w14:ligatures w14:val="none"/>
        </w:rPr>
      </w:pPr>
      <w:r w:rsidRPr="00B24B48">
        <w:rPr>
          <w:rFonts w:ascii="Aptos" w:eastAsia="Times New Roman" w:hAnsi="Aptos" w:cs="Arial"/>
          <w:color w:val="333333"/>
          <w:kern w:val="0"/>
          <w:lang w:eastAsia="en-GB"/>
          <w14:ligatures w14:val="none"/>
        </w:rPr>
        <w:t>solihullbid.co.uk/event/solihull-festive-village</w:t>
      </w:r>
    </w:p>
    <w:p w14:paraId="62331058" w14:textId="77777777" w:rsidR="00AE6445" w:rsidRPr="00B24B48" w:rsidRDefault="00AE6445" w:rsidP="00DE0416">
      <w:pPr>
        <w:spacing w:before="100" w:beforeAutospacing="1" w:after="100" w:afterAutospacing="1" w:line="240" w:lineRule="auto"/>
        <w:rPr>
          <w:rFonts w:ascii="Aptos" w:eastAsia="Times New Roman" w:hAnsi="Aptos" w:cs="Arial"/>
          <w:color w:val="333333"/>
          <w:kern w:val="0"/>
          <w:lang w:eastAsia="en-GB"/>
          <w14:ligatures w14:val="none"/>
        </w:rPr>
      </w:pPr>
    </w:p>
    <w:p w14:paraId="1026319F" w14:textId="2143B56D" w:rsidR="00AE6445" w:rsidRPr="00B24B48" w:rsidRDefault="00AE6445" w:rsidP="00DE0416">
      <w:pPr>
        <w:spacing w:before="100" w:beforeAutospacing="1" w:after="100" w:afterAutospacing="1" w:line="240" w:lineRule="auto"/>
        <w:rPr>
          <w:rFonts w:ascii="Aptos" w:eastAsia="Times New Roman" w:hAnsi="Aptos" w:cs="Arial"/>
          <w:b/>
          <w:bCs/>
          <w:i/>
          <w:iCs/>
          <w:color w:val="333333"/>
          <w:kern w:val="0"/>
          <w:lang w:eastAsia="en-GB"/>
          <w14:ligatures w14:val="none"/>
        </w:rPr>
      </w:pPr>
      <w:r w:rsidRPr="00B24B48">
        <w:rPr>
          <w:rFonts w:ascii="Aptos" w:eastAsia="Times New Roman" w:hAnsi="Aptos" w:cs="Arial"/>
          <w:b/>
          <w:bCs/>
          <w:i/>
          <w:iCs/>
          <w:color w:val="333333"/>
          <w:kern w:val="0"/>
          <w:lang w:eastAsia="en-GB"/>
          <w14:ligatures w14:val="none"/>
        </w:rPr>
        <w:t>Places to Stay</w:t>
      </w:r>
    </w:p>
    <w:p w14:paraId="374D039F" w14:textId="77777777" w:rsidR="00AE6445" w:rsidRPr="00B24B48" w:rsidRDefault="00AE6445" w:rsidP="00AE6445">
      <w:pPr>
        <w:rPr>
          <w:rFonts w:ascii="Aptos" w:hAnsi="Aptos" w:cs="Arial"/>
          <w:sz w:val="22"/>
          <w:szCs w:val="22"/>
        </w:rPr>
      </w:pPr>
      <w:r w:rsidRPr="00B24B48">
        <w:rPr>
          <w:rFonts w:ascii="Aptos" w:hAnsi="Aptos" w:cs="Arial"/>
          <w:b/>
          <w:bCs/>
          <w:noProof/>
          <w:sz w:val="22"/>
          <w:szCs w:val="22"/>
        </w:rPr>
        <w:drawing>
          <wp:inline distT="0" distB="0" distL="0" distR="0" wp14:anchorId="590F09ED" wp14:editId="30FCBF56">
            <wp:extent cx="1657581" cy="428685"/>
            <wp:effectExtent l="0" t="0" r="0" b="9525"/>
            <wp:docPr id="504972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72651" name=""/>
                    <pic:cNvPicPr/>
                  </pic:nvPicPr>
                  <pic:blipFill>
                    <a:blip r:embed="rId37"/>
                    <a:stretch>
                      <a:fillRect/>
                    </a:stretch>
                  </pic:blipFill>
                  <pic:spPr>
                    <a:xfrm>
                      <a:off x="0" y="0"/>
                      <a:ext cx="1657581" cy="428685"/>
                    </a:xfrm>
                    <a:prstGeom prst="rect">
                      <a:avLst/>
                    </a:prstGeom>
                  </pic:spPr>
                </pic:pic>
              </a:graphicData>
            </a:graphic>
          </wp:inline>
        </w:drawing>
      </w:r>
      <w:r w:rsidRPr="00B24B48">
        <w:rPr>
          <w:rFonts w:ascii="Aptos" w:hAnsi="Aptos" w:cs="Arial"/>
          <w:sz w:val="22"/>
          <w:szCs w:val="22"/>
        </w:rPr>
        <w:t xml:space="preserve">  </w:t>
      </w:r>
    </w:p>
    <w:p w14:paraId="2090B94A" w14:textId="77777777" w:rsidR="00AE6445" w:rsidRPr="00B24B48" w:rsidRDefault="00AE6445" w:rsidP="00AE6445">
      <w:pPr>
        <w:rPr>
          <w:rFonts w:ascii="Aptos" w:hAnsi="Aptos" w:cs="Arial"/>
          <w:sz w:val="22"/>
          <w:szCs w:val="22"/>
        </w:rPr>
      </w:pPr>
      <w:r w:rsidRPr="00B24B48">
        <w:rPr>
          <w:rFonts w:ascii="Aptos" w:hAnsi="Aptos" w:cs="Arial"/>
          <w:b/>
          <w:bCs/>
          <w:sz w:val="22"/>
          <w:szCs w:val="22"/>
        </w:rPr>
        <w:t>Sapphire Court, Streetsbrook Road, Solihull, B91 1RD</w:t>
      </w:r>
    </w:p>
    <w:p w14:paraId="6B210D25" w14:textId="77777777" w:rsidR="00AE6445" w:rsidRPr="00B24B48" w:rsidRDefault="00AE6445" w:rsidP="00AE6445">
      <w:pPr>
        <w:rPr>
          <w:rFonts w:ascii="Aptos" w:hAnsi="Aptos" w:cs="Arial"/>
          <w:i/>
          <w:iCs/>
          <w:sz w:val="22"/>
          <w:szCs w:val="22"/>
        </w:rPr>
      </w:pPr>
      <w:r w:rsidRPr="00B24B48">
        <w:rPr>
          <w:rFonts w:ascii="Aptos" w:hAnsi="Aptos" w:cs="Arial"/>
          <w:i/>
          <w:iCs/>
          <w:sz w:val="22"/>
          <w:szCs w:val="22"/>
        </w:rPr>
        <w:t>1 mile from Solihull Town centre</w:t>
      </w:r>
    </w:p>
    <w:p w14:paraId="6E02264C" w14:textId="77777777" w:rsidR="00AE6445" w:rsidRPr="00B24B48" w:rsidRDefault="00AE6445" w:rsidP="00AE6445">
      <w:pPr>
        <w:rPr>
          <w:rFonts w:ascii="Aptos" w:hAnsi="Aptos" w:cs="Arial"/>
          <w:sz w:val="22"/>
          <w:szCs w:val="22"/>
        </w:rPr>
      </w:pPr>
      <w:r w:rsidRPr="00B24B48">
        <w:rPr>
          <w:rFonts w:ascii="Aptos" w:hAnsi="Aptos" w:cs="Arial"/>
          <w:sz w:val="22"/>
          <w:szCs w:val="22"/>
        </w:rPr>
        <w:t>Standard room - £163.98.</w:t>
      </w:r>
    </w:p>
    <w:p w14:paraId="63841423" w14:textId="77777777" w:rsidR="00AE6445" w:rsidRPr="00B24B48" w:rsidRDefault="00AE6445" w:rsidP="00AE6445">
      <w:pPr>
        <w:rPr>
          <w:rFonts w:ascii="Aptos" w:hAnsi="Aptos" w:cs="Arial"/>
          <w:sz w:val="22"/>
          <w:szCs w:val="22"/>
        </w:rPr>
      </w:pPr>
      <w:r w:rsidRPr="00B24B48">
        <w:rPr>
          <w:rFonts w:ascii="Aptos" w:hAnsi="Aptos" w:cs="Arial"/>
          <w:sz w:val="22"/>
          <w:szCs w:val="22"/>
        </w:rPr>
        <w:t>Super room - £209.98.</w:t>
      </w:r>
    </w:p>
    <w:p w14:paraId="5D057D85" w14:textId="77777777" w:rsidR="00AE6445" w:rsidRPr="00B24B48" w:rsidRDefault="00AE6445" w:rsidP="00AE6445">
      <w:pPr>
        <w:rPr>
          <w:rFonts w:ascii="Aptos" w:hAnsi="Aptos" w:cs="Arial"/>
          <w:sz w:val="22"/>
          <w:szCs w:val="22"/>
        </w:rPr>
      </w:pPr>
    </w:p>
    <w:p w14:paraId="36AD4C5B" w14:textId="77777777" w:rsidR="00AE6445" w:rsidRPr="00B24B48" w:rsidRDefault="00AE6445" w:rsidP="00AE6445">
      <w:pPr>
        <w:rPr>
          <w:rFonts w:ascii="Aptos" w:hAnsi="Aptos" w:cs="Arial"/>
          <w:sz w:val="22"/>
          <w:szCs w:val="22"/>
        </w:rPr>
      </w:pPr>
      <w:r w:rsidRPr="00B24B48">
        <w:rPr>
          <w:rFonts w:ascii="Aptos" w:hAnsi="Aptos" w:cs="Arial"/>
          <w:noProof/>
          <w:sz w:val="22"/>
          <w:szCs w:val="22"/>
        </w:rPr>
        <w:drawing>
          <wp:inline distT="0" distB="0" distL="0" distR="0" wp14:anchorId="6B4511D8" wp14:editId="53CA6FDF">
            <wp:extent cx="1895740" cy="733527"/>
            <wp:effectExtent l="0" t="0" r="9525" b="0"/>
            <wp:docPr id="1618831194" name="Picture 1" descr="A logo with a logo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31194" name="Picture 1" descr="A logo with a logo in the middle&#10;&#10;Description automatically generated"/>
                    <pic:cNvPicPr/>
                  </pic:nvPicPr>
                  <pic:blipFill>
                    <a:blip r:embed="rId38"/>
                    <a:stretch>
                      <a:fillRect/>
                    </a:stretch>
                  </pic:blipFill>
                  <pic:spPr>
                    <a:xfrm>
                      <a:off x="0" y="0"/>
                      <a:ext cx="1895740" cy="733527"/>
                    </a:xfrm>
                    <a:prstGeom prst="rect">
                      <a:avLst/>
                    </a:prstGeom>
                  </pic:spPr>
                </pic:pic>
              </a:graphicData>
            </a:graphic>
          </wp:inline>
        </w:drawing>
      </w:r>
    </w:p>
    <w:p w14:paraId="31570E42" w14:textId="77777777" w:rsidR="00AE6445" w:rsidRPr="00B24B48" w:rsidRDefault="00AE6445" w:rsidP="00AE6445">
      <w:pPr>
        <w:rPr>
          <w:rFonts w:ascii="Aptos" w:hAnsi="Aptos" w:cs="Arial"/>
          <w:b/>
          <w:bCs/>
          <w:sz w:val="22"/>
          <w:szCs w:val="22"/>
        </w:rPr>
      </w:pPr>
      <w:r w:rsidRPr="00B24B48">
        <w:rPr>
          <w:rFonts w:ascii="Aptos" w:hAnsi="Aptos" w:cs="Arial"/>
          <w:b/>
          <w:bCs/>
          <w:sz w:val="22"/>
          <w:szCs w:val="22"/>
        </w:rPr>
        <w:t>61 Homer Road, Solihull, B91 3QD, United Kingdom</w:t>
      </w:r>
    </w:p>
    <w:p w14:paraId="73CAD397" w14:textId="77777777" w:rsidR="00AE6445" w:rsidRPr="00B24B48" w:rsidRDefault="00AE6445" w:rsidP="00AE6445">
      <w:pPr>
        <w:rPr>
          <w:rFonts w:ascii="Aptos" w:hAnsi="Aptos" w:cs="Arial"/>
          <w:i/>
          <w:iCs/>
          <w:sz w:val="22"/>
          <w:szCs w:val="22"/>
        </w:rPr>
      </w:pPr>
      <w:r w:rsidRPr="00B24B48">
        <w:rPr>
          <w:rFonts w:ascii="Aptos" w:hAnsi="Aptos" w:cs="Arial"/>
          <w:i/>
          <w:iCs/>
          <w:sz w:val="22"/>
          <w:szCs w:val="22"/>
        </w:rPr>
        <w:t>0.5 miles from Solihull town centre.</w:t>
      </w:r>
    </w:p>
    <w:p w14:paraId="47242AFC" w14:textId="77777777" w:rsidR="00AE6445" w:rsidRPr="00B24B48" w:rsidRDefault="00AE6445" w:rsidP="00AE6445">
      <w:pPr>
        <w:rPr>
          <w:rFonts w:ascii="Aptos" w:hAnsi="Aptos" w:cs="Arial"/>
          <w:sz w:val="22"/>
          <w:szCs w:val="22"/>
        </w:rPr>
      </w:pPr>
      <w:r w:rsidRPr="00B24B48">
        <w:rPr>
          <w:rFonts w:ascii="Aptos" w:hAnsi="Aptos" w:cs="Arial"/>
          <w:sz w:val="22"/>
          <w:szCs w:val="22"/>
        </w:rPr>
        <w:t>Standard room - £169.</w:t>
      </w:r>
    </w:p>
    <w:p w14:paraId="5191EB60" w14:textId="77777777" w:rsidR="00AE6445" w:rsidRPr="00B24B48" w:rsidRDefault="00AE6445" w:rsidP="00AE6445">
      <w:pPr>
        <w:rPr>
          <w:rFonts w:ascii="Aptos" w:hAnsi="Aptos" w:cs="Arial"/>
          <w:sz w:val="22"/>
          <w:szCs w:val="22"/>
        </w:rPr>
      </w:pPr>
      <w:r w:rsidRPr="00B24B48">
        <w:rPr>
          <w:rFonts w:ascii="Aptos" w:hAnsi="Aptos" w:cs="Arial"/>
          <w:sz w:val="22"/>
          <w:szCs w:val="22"/>
        </w:rPr>
        <w:t>Standard queen double - £292.</w:t>
      </w:r>
    </w:p>
    <w:p w14:paraId="65FF95F1" w14:textId="77777777" w:rsidR="00AE6445" w:rsidRPr="00B24B48" w:rsidRDefault="00AE6445" w:rsidP="00AE6445">
      <w:pPr>
        <w:rPr>
          <w:rFonts w:ascii="Aptos" w:hAnsi="Aptos" w:cs="Arial"/>
          <w:sz w:val="22"/>
          <w:szCs w:val="22"/>
        </w:rPr>
      </w:pPr>
      <w:r w:rsidRPr="00B24B48">
        <w:rPr>
          <w:rFonts w:ascii="Aptos" w:hAnsi="Aptos" w:cs="Arial"/>
          <w:sz w:val="22"/>
          <w:szCs w:val="22"/>
        </w:rPr>
        <w:t>Premium room - £369.</w:t>
      </w:r>
    </w:p>
    <w:p w14:paraId="1928371D" w14:textId="77777777" w:rsidR="00AE6445" w:rsidRPr="00B24B48" w:rsidRDefault="00AE6445" w:rsidP="00AE6445">
      <w:pPr>
        <w:rPr>
          <w:rFonts w:ascii="Aptos" w:hAnsi="Aptos" w:cs="Arial"/>
          <w:sz w:val="22"/>
          <w:szCs w:val="22"/>
        </w:rPr>
      </w:pPr>
    </w:p>
    <w:p w14:paraId="36D710FA" w14:textId="77777777" w:rsidR="00AE6445" w:rsidRPr="00B24B48" w:rsidRDefault="00AE6445" w:rsidP="00AE6445">
      <w:pPr>
        <w:rPr>
          <w:rFonts w:ascii="Aptos" w:hAnsi="Aptos" w:cs="Arial"/>
          <w:b/>
          <w:bCs/>
          <w:sz w:val="22"/>
          <w:szCs w:val="22"/>
        </w:rPr>
      </w:pPr>
      <w:r w:rsidRPr="00B24B48">
        <w:rPr>
          <w:rFonts w:ascii="Aptos" w:hAnsi="Aptos" w:cs="Arial"/>
          <w:b/>
          <w:bCs/>
          <w:sz w:val="22"/>
          <w:szCs w:val="22"/>
        </w:rPr>
        <w:t>The Stables - Deer Park Farm</w:t>
      </w:r>
    </w:p>
    <w:p w14:paraId="73B31E8F" w14:textId="77777777" w:rsidR="00AE6445" w:rsidRPr="00B24B48" w:rsidRDefault="00AE6445" w:rsidP="00AE6445">
      <w:pPr>
        <w:rPr>
          <w:rFonts w:ascii="Aptos" w:hAnsi="Aptos" w:cs="Arial"/>
          <w:b/>
          <w:bCs/>
          <w:sz w:val="22"/>
          <w:szCs w:val="22"/>
        </w:rPr>
      </w:pPr>
      <w:r w:rsidRPr="00B24B48">
        <w:rPr>
          <w:rFonts w:ascii="Aptos" w:hAnsi="Aptos" w:cs="Arial"/>
          <w:b/>
          <w:bCs/>
          <w:sz w:val="22"/>
          <w:szCs w:val="22"/>
        </w:rPr>
        <w:t>Deer Park Farm, Solihull, B93 8PR, United Kingdom </w:t>
      </w:r>
    </w:p>
    <w:p w14:paraId="39A848B0" w14:textId="77777777" w:rsidR="00AE6445" w:rsidRPr="00B24B48" w:rsidRDefault="00AE6445" w:rsidP="00AE6445">
      <w:pPr>
        <w:rPr>
          <w:rFonts w:ascii="Aptos" w:hAnsi="Aptos" w:cs="Arial"/>
          <w:i/>
          <w:iCs/>
          <w:sz w:val="22"/>
          <w:szCs w:val="22"/>
        </w:rPr>
      </w:pPr>
      <w:r w:rsidRPr="00B24B48">
        <w:rPr>
          <w:rFonts w:ascii="Aptos" w:hAnsi="Aptos" w:cs="Arial"/>
          <w:i/>
          <w:iCs/>
          <w:sz w:val="22"/>
          <w:szCs w:val="22"/>
        </w:rPr>
        <w:t>5 miles from Solihull Town centre.</w:t>
      </w:r>
    </w:p>
    <w:p w14:paraId="07F961C8" w14:textId="77777777" w:rsidR="00AE6445" w:rsidRPr="00B24B48" w:rsidRDefault="00AE6445" w:rsidP="00AE6445">
      <w:pPr>
        <w:rPr>
          <w:rFonts w:ascii="Aptos" w:hAnsi="Aptos" w:cs="Arial"/>
          <w:sz w:val="22"/>
          <w:szCs w:val="22"/>
        </w:rPr>
      </w:pPr>
      <w:r w:rsidRPr="00B24B48">
        <w:rPr>
          <w:rFonts w:ascii="Aptos" w:hAnsi="Aptos" w:cs="Arial"/>
          <w:sz w:val="22"/>
          <w:szCs w:val="22"/>
        </w:rPr>
        <w:t>Economy Double - £160.</w:t>
      </w:r>
    </w:p>
    <w:p w14:paraId="0528E0F8" w14:textId="77777777" w:rsidR="00AE6445" w:rsidRPr="00B24B48" w:rsidRDefault="00AE6445" w:rsidP="00AE6445">
      <w:pPr>
        <w:rPr>
          <w:rFonts w:ascii="Aptos" w:hAnsi="Aptos" w:cs="Arial"/>
          <w:sz w:val="22"/>
          <w:szCs w:val="22"/>
        </w:rPr>
      </w:pPr>
      <w:r w:rsidRPr="00B24B48">
        <w:rPr>
          <w:rFonts w:ascii="Aptos" w:hAnsi="Aptos" w:cs="Arial"/>
          <w:sz w:val="22"/>
          <w:szCs w:val="22"/>
        </w:rPr>
        <w:t>Double with private bathroom - £210.</w:t>
      </w:r>
    </w:p>
    <w:p w14:paraId="0C4B3D20" w14:textId="77777777" w:rsidR="00AE6445" w:rsidRPr="00B24B48" w:rsidRDefault="00AE6445" w:rsidP="00AE6445">
      <w:pPr>
        <w:rPr>
          <w:rFonts w:ascii="Aptos" w:hAnsi="Aptos" w:cs="Arial"/>
          <w:sz w:val="22"/>
          <w:szCs w:val="22"/>
        </w:rPr>
      </w:pPr>
      <w:r w:rsidRPr="00B24B48">
        <w:rPr>
          <w:rFonts w:ascii="Aptos" w:hAnsi="Aptos" w:cs="Arial"/>
          <w:sz w:val="22"/>
          <w:szCs w:val="22"/>
        </w:rPr>
        <w:t>Superior Double room - £230.</w:t>
      </w:r>
    </w:p>
    <w:p w14:paraId="3D749C7D" w14:textId="77777777" w:rsidR="00AE6445" w:rsidRPr="00B24B48" w:rsidRDefault="00AE6445" w:rsidP="00AE6445">
      <w:pPr>
        <w:rPr>
          <w:rFonts w:ascii="Aptos" w:hAnsi="Aptos" w:cs="Arial"/>
          <w:sz w:val="22"/>
          <w:szCs w:val="22"/>
        </w:rPr>
      </w:pPr>
      <w:r w:rsidRPr="00B24B48">
        <w:rPr>
          <w:rFonts w:ascii="Aptos" w:hAnsi="Aptos" w:cs="Arial"/>
          <w:sz w:val="22"/>
          <w:szCs w:val="22"/>
        </w:rPr>
        <w:t>Superior King Room - £250.</w:t>
      </w:r>
    </w:p>
    <w:p w14:paraId="3DA4332A" w14:textId="77777777" w:rsidR="00AE6445" w:rsidRPr="00B24B48" w:rsidRDefault="00AE6445" w:rsidP="00AE6445">
      <w:pPr>
        <w:rPr>
          <w:rFonts w:ascii="Aptos" w:hAnsi="Aptos" w:cs="Arial"/>
          <w:b/>
          <w:bCs/>
          <w:sz w:val="22"/>
          <w:szCs w:val="22"/>
        </w:rPr>
      </w:pPr>
    </w:p>
    <w:p w14:paraId="5F4B9E3C" w14:textId="77777777" w:rsidR="00AE6445" w:rsidRPr="00B24B48" w:rsidRDefault="00AE6445" w:rsidP="00AE6445">
      <w:pPr>
        <w:rPr>
          <w:rFonts w:ascii="Aptos" w:hAnsi="Aptos" w:cs="Arial"/>
          <w:b/>
          <w:bCs/>
          <w:sz w:val="22"/>
          <w:szCs w:val="22"/>
        </w:rPr>
      </w:pPr>
      <w:r w:rsidRPr="00B24B48">
        <w:rPr>
          <w:rFonts w:ascii="Aptos" w:hAnsi="Aptos" w:cs="Arial"/>
          <w:b/>
          <w:bCs/>
          <w:sz w:val="22"/>
          <w:szCs w:val="22"/>
        </w:rPr>
        <w:t>Redwings Lodge Solihull Stratford Road Shirley, Solihull, B90 3AG, United Kingdom</w:t>
      </w:r>
    </w:p>
    <w:p w14:paraId="730244AD" w14:textId="77777777" w:rsidR="00AE6445" w:rsidRPr="00B24B48" w:rsidRDefault="00AE6445" w:rsidP="00AE6445">
      <w:pPr>
        <w:rPr>
          <w:rFonts w:ascii="Aptos" w:hAnsi="Aptos" w:cs="Arial"/>
          <w:i/>
          <w:iCs/>
          <w:sz w:val="22"/>
          <w:szCs w:val="22"/>
        </w:rPr>
      </w:pPr>
      <w:r w:rsidRPr="00B24B48">
        <w:rPr>
          <w:rFonts w:ascii="Aptos" w:hAnsi="Aptos" w:cs="Arial"/>
          <w:i/>
          <w:iCs/>
          <w:sz w:val="22"/>
          <w:szCs w:val="22"/>
        </w:rPr>
        <w:t>5 miles from Solihull Town centre</w:t>
      </w:r>
    </w:p>
    <w:p w14:paraId="39119BBB" w14:textId="77777777" w:rsidR="00AE6445" w:rsidRPr="00B24B48" w:rsidRDefault="00AE6445" w:rsidP="00AE6445">
      <w:pPr>
        <w:rPr>
          <w:rFonts w:ascii="Aptos" w:hAnsi="Aptos" w:cs="Arial"/>
          <w:sz w:val="22"/>
          <w:szCs w:val="22"/>
        </w:rPr>
      </w:pPr>
      <w:r w:rsidRPr="00B24B48">
        <w:rPr>
          <w:rFonts w:ascii="Aptos" w:hAnsi="Aptos" w:cs="Arial"/>
          <w:sz w:val="22"/>
          <w:szCs w:val="22"/>
        </w:rPr>
        <w:t>Double room - £126.</w:t>
      </w:r>
    </w:p>
    <w:p w14:paraId="73902A93" w14:textId="77777777" w:rsidR="00AE6445" w:rsidRPr="00B24B48" w:rsidRDefault="00AE6445" w:rsidP="00AE6445">
      <w:pPr>
        <w:rPr>
          <w:rFonts w:ascii="Aptos" w:hAnsi="Aptos" w:cs="Arial"/>
          <w:sz w:val="22"/>
          <w:szCs w:val="22"/>
        </w:rPr>
      </w:pPr>
      <w:r w:rsidRPr="00B24B48">
        <w:rPr>
          <w:rFonts w:ascii="Aptos" w:hAnsi="Aptos" w:cs="Arial"/>
          <w:sz w:val="22"/>
          <w:szCs w:val="22"/>
        </w:rPr>
        <w:t>Deluxe triple room - £144.</w:t>
      </w:r>
    </w:p>
    <w:p w14:paraId="7CBE3AD7" w14:textId="77777777" w:rsidR="00AE6445" w:rsidRPr="00B24B48" w:rsidRDefault="00AE6445" w:rsidP="00AE6445">
      <w:pPr>
        <w:rPr>
          <w:rFonts w:ascii="Aptos" w:hAnsi="Aptos" w:cs="Arial"/>
          <w:sz w:val="22"/>
          <w:szCs w:val="22"/>
        </w:rPr>
      </w:pPr>
      <w:r w:rsidRPr="00B24B48">
        <w:rPr>
          <w:rFonts w:ascii="Aptos" w:hAnsi="Aptos" w:cs="Arial"/>
          <w:sz w:val="22"/>
          <w:szCs w:val="22"/>
        </w:rPr>
        <w:t>Deluxe family room - £180.</w:t>
      </w:r>
    </w:p>
    <w:p w14:paraId="64B986CE" w14:textId="77777777" w:rsidR="00E31BF6" w:rsidRDefault="00E31BF6">
      <w:pPr>
        <w:rPr>
          <w:b/>
          <w:bCs/>
          <w:i/>
          <w:iCs/>
        </w:rPr>
      </w:pPr>
      <w:r>
        <w:rPr>
          <w:b/>
          <w:bCs/>
          <w:i/>
          <w:iCs/>
        </w:rPr>
        <w:br w:type="page"/>
      </w:r>
    </w:p>
    <w:p w14:paraId="48E01EA1" w14:textId="55E2468E" w:rsidR="00D0480B" w:rsidRPr="00D0480B" w:rsidRDefault="00173B88" w:rsidP="00DE0416">
      <w:pPr>
        <w:spacing w:before="100" w:beforeAutospacing="1" w:after="100" w:afterAutospacing="1" w:line="240" w:lineRule="auto"/>
        <w:rPr>
          <w:b/>
          <w:bCs/>
          <w:i/>
          <w:iCs/>
        </w:rPr>
      </w:pPr>
      <w:r w:rsidRPr="00D0480B">
        <w:rPr>
          <w:b/>
          <w:bCs/>
          <w:i/>
          <w:iCs/>
        </w:rPr>
        <w:t>Finances</w:t>
      </w:r>
    </w:p>
    <w:tbl>
      <w:tblPr>
        <w:tblStyle w:val="TableGrid"/>
        <w:tblW w:w="0" w:type="auto"/>
        <w:tblLook w:val="04A0" w:firstRow="1" w:lastRow="0" w:firstColumn="1" w:lastColumn="0" w:noHBand="0" w:noVBand="1"/>
      </w:tblPr>
      <w:tblGrid>
        <w:gridCol w:w="3099"/>
        <w:gridCol w:w="1418"/>
        <w:gridCol w:w="1382"/>
        <w:gridCol w:w="3117"/>
      </w:tblGrid>
      <w:tr w:rsidR="00DC3995" w14:paraId="1CCDDAA9" w14:textId="77777777" w:rsidTr="000C3B09">
        <w:tc>
          <w:tcPr>
            <w:tcW w:w="3102" w:type="dxa"/>
          </w:tcPr>
          <w:p w14:paraId="4B31B570"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c>
          <w:tcPr>
            <w:tcW w:w="1418" w:type="dxa"/>
          </w:tcPr>
          <w:p w14:paraId="4D0A53CB" w14:textId="5DC5C17F" w:rsidR="00DC3995" w:rsidRDefault="000C3B09"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OUTGOING</w:t>
            </w:r>
          </w:p>
        </w:tc>
        <w:tc>
          <w:tcPr>
            <w:tcW w:w="1375" w:type="dxa"/>
          </w:tcPr>
          <w:p w14:paraId="203D5EE0" w14:textId="4B521A4F" w:rsidR="00DC3995" w:rsidRDefault="000C3B09"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INCOMING</w:t>
            </w:r>
          </w:p>
        </w:tc>
        <w:tc>
          <w:tcPr>
            <w:tcW w:w="3121" w:type="dxa"/>
          </w:tcPr>
          <w:p w14:paraId="6D6D7FD4"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r>
      <w:tr w:rsidR="00DC3995" w14:paraId="29897186" w14:textId="77777777" w:rsidTr="000C3B09">
        <w:tc>
          <w:tcPr>
            <w:tcW w:w="3102" w:type="dxa"/>
          </w:tcPr>
          <w:p w14:paraId="204A3593" w14:textId="0663BACA" w:rsidR="00DC3995" w:rsidRPr="00B04AE1" w:rsidRDefault="00B04AE1" w:rsidP="00B24B48">
            <w:pPr>
              <w:spacing w:before="100" w:beforeAutospacing="1" w:after="100" w:afterAutospacing="1"/>
              <w:rPr>
                <w:rFonts w:ascii="Aptos" w:eastAsia="Times New Roman" w:hAnsi="Aptos" w:cs="Arial"/>
                <w:b/>
                <w:bCs/>
                <w:color w:val="333333"/>
                <w:kern w:val="0"/>
                <w:lang w:eastAsia="en-GB"/>
                <w14:ligatures w14:val="none"/>
              </w:rPr>
            </w:pPr>
            <w:r w:rsidRPr="00B04AE1">
              <w:rPr>
                <w:rFonts w:ascii="Aptos" w:eastAsia="Times New Roman" w:hAnsi="Aptos" w:cs="Arial"/>
                <w:b/>
                <w:bCs/>
                <w:color w:val="333333"/>
                <w:kern w:val="0"/>
                <w:lang w:eastAsia="en-GB"/>
                <w14:ligatures w14:val="none"/>
              </w:rPr>
              <w:t>RECOVERY WALK</w:t>
            </w:r>
          </w:p>
        </w:tc>
        <w:tc>
          <w:tcPr>
            <w:tcW w:w="1418" w:type="dxa"/>
          </w:tcPr>
          <w:p w14:paraId="59F61A5F"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c>
          <w:tcPr>
            <w:tcW w:w="1375" w:type="dxa"/>
          </w:tcPr>
          <w:p w14:paraId="515EA3C6"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c>
          <w:tcPr>
            <w:tcW w:w="3121" w:type="dxa"/>
          </w:tcPr>
          <w:p w14:paraId="36BDC709"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r>
      <w:tr w:rsidR="00DC3995" w14:paraId="1A2E5CA6" w14:textId="77777777" w:rsidTr="000C3B09">
        <w:tc>
          <w:tcPr>
            <w:tcW w:w="3102" w:type="dxa"/>
          </w:tcPr>
          <w:p w14:paraId="18D4DF93" w14:textId="3A55C309" w:rsidR="00DC3995" w:rsidRDefault="00B04AE1"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Park hire</w:t>
            </w:r>
          </w:p>
        </w:tc>
        <w:tc>
          <w:tcPr>
            <w:tcW w:w="1418" w:type="dxa"/>
          </w:tcPr>
          <w:p w14:paraId="3991BF3A" w14:textId="38663DB3" w:rsidR="00DC3995" w:rsidRDefault="00BE5DDC" w:rsidP="00B24B48">
            <w:pPr>
              <w:spacing w:before="100" w:beforeAutospacing="1" w:after="100" w:afterAutospacing="1"/>
              <w:rPr>
                <w:rFonts w:ascii="Aptos" w:eastAsia="Times New Roman" w:hAnsi="Aptos" w:cs="Arial"/>
                <w:color w:val="333333"/>
                <w:kern w:val="0"/>
                <w:lang w:eastAsia="en-GB"/>
                <w14:ligatures w14:val="none"/>
              </w:rPr>
            </w:pPr>
            <w:r w:rsidRPr="00BE5DDC">
              <w:rPr>
                <w:rFonts w:ascii="Aptos" w:eastAsia="Times New Roman" w:hAnsi="Aptos" w:cs="Arial"/>
                <w:color w:val="333333"/>
                <w:kern w:val="0"/>
                <w:lang w:eastAsia="en-GB"/>
                <w14:ligatures w14:val="none"/>
              </w:rPr>
              <w:t>£1,025</w:t>
            </w:r>
          </w:p>
        </w:tc>
        <w:tc>
          <w:tcPr>
            <w:tcW w:w="1375" w:type="dxa"/>
          </w:tcPr>
          <w:p w14:paraId="2761F016"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c>
          <w:tcPr>
            <w:tcW w:w="3121" w:type="dxa"/>
          </w:tcPr>
          <w:p w14:paraId="73443190"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r>
      <w:tr w:rsidR="00DC3995" w14:paraId="7D7B91AD" w14:textId="77777777" w:rsidTr="000C3B09">
        <w:tc>
          <w:tcPr>
            <w:tcW w:w="3102" w:type="dxa"/>
          </w:tcPr>
          <w:p w14:paraId="7FA4FF2D" w14:textId="1C83F207" w:rsidR="00DC3995" w:rsidRDefault="00B04AE1"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Marshalls- volunteer expenses</w:t>
            </w:r>
          </w:p>
        </w:tc>
        <w:tc>
          <w:tcPr>
            <w:tcW w:w="1418" w:type="dxa"/>
          </w:tcPr>
          <w:p w14:paraId="77DE6E5C" w14:textId="07DC5155" w:rsidR="00DC3995" w:rsidRDefault="00B04AE1"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£200</w:t>
            </w:r>
          </w:p>
        </w:tc>
        <w:tc>
          <w:tcPr>
            <w:tcW w:w="1375" w:type="dxa"/>
          </w:tcPr>
          <w:p w14:paraId="2B3CB9EE"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c>
          <w:tcPr>
            <w:tcW w:w="3121" w:type="dxa"/>
          </w:tcPr>
          <w:p w14:paraId="53B5B8B3"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r>
      <w:tr w:rsidR="00DC3995" w14:paraId="4AC7FFBB" w14:textId="77777777" w:rsidTr="000C3B09">
        <w:tc>
          <w:tcPr>
            <w:tcW w:w="3102" w:type="dxa"/>
          </w:tcPr>
          <w:p w14:paraId="08909436" w14:textId="28A9DF27" w:rsidR="00DC3995" w:rsidRDefault="00B04AE1"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Policing</w:t>
            </w:r>
          </w:p>
        </w:tc>
        <w:tc>
          <w:tcPr>
            <w:tcW w:w="1418" w:type="dxa"/>
          </w:tcPr>
          <w:p w14:paraId="2D92808F" w14:textId="6F667DF9" w:rsidR="00DC3995" w:rsidRDefault="00B04AE1"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£0</w:t>
            </w:r>
          </w:p>
        </w:tc>
        <w:tc>
          <w:tcPr>
            <w:tcW w:w="1375" w:type="dxa"/>
          </w:tcPr>
          <w:p w14:paraId="685AB67A"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c>
          <w:tcPr>
            <w:tcW w:w="3121" w:type="dxa"/>
          </w:tcPr>
          <w:p w14:paraId="7B175FED"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r>
      <w:tr w:rsidR="00DC3995" w14:paraId="5AB36042" w14:textId="77777777" w:rsidTr="000C3B09">
        <w:tc>
          <w:tcPr>
            <w:tcW w:w="3102" w:type="dxa"/>
          </w:tcPr>
          <w:p w14:paraId="75AA93DA" w14:textId="0EE03117" w:rsidR="00DC3995" w:rsidRPr="00B04AE1" w:rsidRDefault="00B04AE1" w:rsidP="00B24B48">
            <w:pPr>
              <w:spacing w:before="100" w:beforeAutospacing="1" w:after="100" w:afterAutospacing="1"/>
              <w:rPr>
                <w:rFonts w:ascii="Aptos" w:eastAsia="Times New Roman" w:hAnsi="Aptos" w:cs="Arial"/>
                <w:b/>
                <w:bCs/>
                <w:color w:val="333333"/>
                <w:kern w:val="0"/>
                <w:lang w:eastAsia="en-GB"/>
                <w14:ligatures w14:val="none"/>
              </w:rPr>
            </w:pPr>
            <w:r w:rsidRPr="00B04AE1">
              <w:rPr>
                <w:rFonts w:ascii="Aptos" w:eastAsia="Times New Roman" w:hAnsi="Aptos" w:cs="Arial"/>
                <w:b/>
                <w:bCs/>
                <w:color w:val="333333"/>
                <w:kern w:val="0"/>
                <w:lang w:eastAsia="en-GB"/>
                <w14:ligatures w14:val="none"/>
              </w:rPr>
              <w:t>RECOVERY VILLAGE</w:t>
            </w:r>
          </w:p>
        </w:tc>
        <w:tc>
          <w:tcPr>
            <w:tcW w:w="1418" w:type="dxa"/>
          </w:tcPr>
          <w:p w14:paraId="2BF71A1E"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c>
          <w:tcPr>
            <w:tcW w:w="1375" w:type="dxa"/>
          </w:tcPr>
          <w:p w14:paraId="41B1B78E"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c>
          <w:tcPr>
            <w:tcW w:w="3121" w:type="dxa"/>
          </w:tcPr>
          <w:p w14:paraId="59DBA770"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r>
      <w:tr w:rsidR="00DC3995" w14:paraId="2EE93599" w14:textId="77777777" w:rsidTr="000C3B09">
        <w:tc>
          <w:tcPr>
            <w:tcW w:w="3102" w:type="dxa"/>
          </w:tcPr>
          <w:p w14:paraId="2E80A562" w14:textId="5CD90A2E" w:rsidR="00DC3995" w:rsidRDefault="00B04AE1"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 xml:space="preserve">Malvern Park Hire </w:t>
            </w:r>
          </w:p>
        </w:tc>
        <w:tc>
          <w:tcPr>
            <w:tcW w:w="1418" w:type="dxa"/>
          </w:tcPr>
          <w:p w14:paraId="18557F8A" w14:textId="5B58E633"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c>
          <w:tcPr>
            <w:tcW w:w="1375" w:type="dxa"/>
          </w:tcPr>
          <w:p w14:paraId="230A89EE"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c>
          <w:tcPr>
            <w:tcW w:w="3121" w:type="dxa"/>
          </w:tcPr>
          <w:p w14:paraId="665A3D29" w14:textId="4D884E7C" w:rsidR="00DC3995" w:rsidRDefault="00BE5DDC"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Included in Park hire</w:t>
            </w:r>
          </w:p>
        </w:tc>
      </w:tr>
      <w:tr w:rsidR="00DC3995" w14:paraId="141227BF" w14:textId="77777777" w:rsidTr="000C3B09">
        <w:tc>
          <w:tcPr>
            <w:tcW w:w="3102" w:type="dxa"/>
          </w:tcPr>
          <w:p w14:paraId="43B9F10B" w14:textId="5FDAAD5F" w:rsidR="00DC3995" w:rsidRDefault="00B04AE1"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Stage Hire</w:t>
            </w:r>
          </w:p>
        </w:tc>
        <w:tc>
          <w:tcPr>
            <w:tcW w:w="1418" w:type="dxa"/>
          </w:tcPr>
          <w:p w14:paraId="4F611141" w14:textId="25D2A5F2" w:rsidR="00DC3995" w:rsidRDefault="00B04AE1"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£2200</w:t>
            </w:r>
          </w:p>
        </w:tc>
        <w:tc>
          <w:tcPr>
            <w:tcW w:w="1375" w:type="dxa"/>
          </w:tcPr>
          <w:p w14:paraId="59DFD7C8"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c>
          <w:tcPr>
            <w:tcW w:w="3121" w:type="dxa"/>
          </w:tcPr>
          <w:p w14:paraId="7B660671"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r>
      <w:tr w:rsidR="00DC3995" w14:paraId="41583474" w14:textId="77777777" w:rsidTr="000C3B09">
        <w:tc>
          <w:tcPr>
            <w:tcW w:w="3102" w:type="dxa"/>
          </w:tcPr>
          <w:p w14:paraId="178B8642" w14:textId="4142FED5" w:rsidR="00DC3995" w:rsidRDefault="00B04AE1"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Toilet Hire</w:t>
            </w:r>
          </w:p>
        </w:tc>
        <w:tc>
          <w:tcPr>
            <w:tcW w:w="1418" w:type="dxa"/>
          </w:tcPr>
          <w:p w14:paraId="5EAA4A79" w14:textId="6A908904" w:rsidR="00DC3995" w:rsidRDefault="00B04AE1"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£1250</w:t>
            </w:r>
          </w:p>
        </w:tc>
        <w:tc>
          <w:tcPr>
            <w:tcW w:w="1375" w:type="dxa"/>
          </w:tcPr>
          <w:p w14:paraId="45F7DC26"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c>
          <w:tcPr>
            <w:tcW w:w="3121" w:type="dxa"/>
          </w:tcPr>
          <w:p w14:paraId="50C56FA0"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r>
      <w:tr w:rsidR="00DC3995" w14:paraId="21A4E0BA" w14:textId="77777777" w:rsidTr="000C3B09">
        <w:tc>
          <w:tcPr>
            <w:tcW w:w="3102" w:type="dxa"/>
          </w:tcPr>
          <w:p w14:paraId="6FE10C1F" w14:textId="0D973B0C" w:rsidR="00DC3995" w:rsidRDefault="00B04AE1"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Entertainment</w:t>
            </w:r>
          </w:p>
        </w:tc>
        <w:tc>
          <w:tcPr>
            <w:tcW w:w="1418" w:type="dxa"/>
          </w:tcPr>
          <w:p w14:paraId="279AF421" w14:textId="38A93A47" w:rsidR="00DC3995" w:rsidRDefault="00B04AE1"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£3500</w:t>
            </w:r>
          </w:p>
        </w:tc>
        <w:tc>
          <w:tcPr>
            <w:tcW w:w="1375" w:type="dxa"/>
          </w:tcPr>
          <w:p w14:paraId="7E945AFE"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c>
          <w:tcPr>
            <w:tcW w:w="3121" w:type="dxa"/>
          </w:tcPr>
          <w:p w14:paraId="1C73CDA4"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r>
      <w:tr w:rsidR="00DC3995" w14:paraId="6599FD2C" w14:textId="77777777" w:rsidTr="000C3B09">
        <w:tc>
          <w:tcPr>
            <w:tcW w:w="3102" w:type="dxa"/>
          </w:tcPr>
          <w:p w14:paraId="4D4DF25F" w14:textId="43A57447" w:rsidR="00DC3995" w:rsidRDefault="00B04AE1"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First Aid (st.johns)</w:t>
            </w:r>
          </w:p>
        </w:tc>
        <w:tc>
          <w:tcPr>
            <w:tcW w:w="1418" w:type="dxa"/>
          </w:tcPr>
          <w:p w14:paraId="42580632" w14:textId="45E64835" w:rsidR="00DC3995" w:rsidRDefault="00B04AE1"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£900</w:t>
            </w:r>
          </w:p>
        </w:tc>
        <w:tc>
          <w:tcPr>
            <w:tcW w:w="1375" w:type="dxa"/>
          </w:tcPr>
          <w:p w14:paraId="45F28448"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c>
          <w:tcPr>
            <w:tcW w:w="3121" w:type="dxa"/>
          </w:tcPr>
          <w:p w14:paraId="03C98903"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r>
      <w:tr w:rsidR="00DC3995" w14:paraId="5946F141" w14:textId="77777777" w:rsidTr="000C3B09">
        <w:tc>
          <w:tcPr>
            <w:tcW w:w="3102" w:type="dxa"/>
          </w:tcPr>
          <w:p w14:paraId="5F926CF4" w14:textId="5093A4F9" w:rsidR="00DC3995" w:rsidRDefault="00B04AE1"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 xml:space="preserve">Waste disposal </w:t>
            </w:r>
          </w:p>
        </w:tc>
        <w:tc>
          <w:tcPr>
            <w:tcW w:w="1418" w:type="dxa"/>
          </w:tcPr>
          <w:p w14:paraId="0F6AC308" w14:textId="105EE655" w:rsidR="00DC3995" w:rsidRDefault="00B04AE1"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£0</w:t>
            </w:r>
          </w:p>
        </w:tc>
        <w:tc>
          <w:tcPr>
            <w:tcW w:w="1375" w:type="dxa"/>
          </w:tcPr>
          <w:p w14:paraId="0DC8BD16"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c>
          <w:tcPr>
            <w:tcW w:w="3121" w:type="dxa"/>
          </w:tcPr>
          <w:p w14:paraId="690AAACA"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r>
      <w:tr w:rsidR="00DC3995" w14:paraId="249A40C1" w14:textId="77777777" w:rsidTr="000C3B09">
        <w:tc>
          <w:tcPr>
            <w:tcW w:w="3102" w:type="dxa"/>
          </w:tcPr>
          <w:p w14:paraId="11A23DB5" w14:textId="4578CB4F" w:rsidR="00DC3995" w:rsidRPr="00B04AE1" w:rsidRDefault="00B04AE1" w:rsidP="00B24B48">
            <w:pPr>
              <w:spacing w:before="100" w:beforeAutospacing="1" w:after="100" w:afterAutospacing="1"/>
              <w:rPr>
                <w:rFonts w:ascii="Aptos" w:eastAsia="Times New Roman" w:hAnsi="Aptos" w:cs="Arial"/>
                <w:b/>
                <w:bCs/>
                <w:color w:val="333333"/>
                <w:kern w:val="0"/>
                <w:lang w:eastAsia="en-GB"/>
                <w14:ligatures w14:val="none"/>
              </w:rPr>
            </w:pPr>
            <w:r w:rsidRPr="00B04AE1">
              <w:rPr>
                <w:rFonts w:ascii="Aptos" w:eastAsia="Times New Roman" w:hAnsi="Aptos" w:cs="Arial"/>
                <w:b/>
                <w:bCs/>
                <w:color w:val="333333"/>
                <w:kern w:val="0"/>
                <w:lang w:eastAsia="en-GB"/>
                <w14:ligatures w14:val="none"/>
              </w:rPr>
              <w:t>FAVOR UK CONFERENCE</w:t>
            </w:r>
          </w:p>
        </w:tc>
        <w:tc>
          <w:tcPr>
            <w:tcW w:w="1418" w:type="dxa"/>
          </w:tcPr>
          <w:p w14:paraId="1825FC3B"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c>
          <w:tcPr>
            <w:tcW w:w="1375" w:type="dxa"/>
          </w:tcPr>
          <w:p w14:paraId="044A351C"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c>
          <w:tcPr>
            <w:tcW w:w="3121" w:type="dxa"/>
          </w:tcPr>
          <w:p w14:paraId="2DE42633"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r>
      <w:tr w:rsidR="00DC3995" w14:paraId="00432D89" w14:textId="77777777" w:rsidTr="000C3B09">
        <w:tc>
          <w:tcPr>
            <w:tcW w:w="3102" w:type="dxa"/>
          </w:tcPr>
          <w:p w14:paraId="4CB2F7DE" w14:textId="6873ADBE" w:rsidR="00DC3995" w:rsidRDefault="00B04AE1"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The Bridge- Shirley</w:t>
            </w:r>
          </w:p>
        </w:tc>
        <w:tc>
          <w:tcPr>
            <w:tcW w:w="1418" w:type="dxa"/>
          </w:tcPr>
          <w:p w14:paraId="08DBCBA1" w14:textId="6D5433D2" w:rsidR="00DC3995" w:rsidRDefault="00B04AE1"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w:t>
            </w:r>
            <w:r w:rsidR="00527B0E">
              <w:rPr>
                <w:rFonts w:ascii="Aptos" w:eastAsia="Times New Roman" w:hAnsi="Aptos" w:cs="Arial"/>
                <w:color w:val="333333"/>
                <w:kern w:val="0"/>
                <w:lang w:eastAsia="en-GB"/>
                <w14:ligatures w14:val="none"/>
              </w:rPr>
              <w:t>200</w:t>
            </w:r>
          </w:p>
        </w:tc>
        <w:tc>
          <w:tcPr>
            <w:tcW w:w="1375" w:type="dxa"/>
          </w:tcPr>
          <w:p w14:paraId="731F9A01"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c>
          <w:tcPr>
            <w:tcW w:w="3121" w:type="dxa"/>
          </w:tcPr>
          <w:p w14:paraId="1E641340"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r>
      <w:tr w:rsidR="00DC3995" w14:paraId="58F25E72" w14:textId="77777777" w:rsidTr="000C3B09">
        <w:tc>
          <w:tcPr>
            <w:tcW w:w="3102" w:type="dxa"/>
          </w:tcPr>
          <w:p w14:paraId="2C36857C" w14:textId="140159D6" w:rsidR="00DC3995" w:rsidRDefault="00B04AE1"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50 Delegates</w:t>
            </w:r>
          </w:p>
        </w:tc>
        <w:tc>
          <w:tcPr>
            <w:tcW w:w="1418" w:type="dxa"/>
          </w:tcPr>
          <w:p w14:paraId="42ABC00A" w14:textId="4E04F7DE" w:rsidR="00DC3995" w:rsidRDefault="00C54FE4"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£400</w:t>
            </w:r>
          </w:p>
        </w:tc>
        <w:tc>
          <w:tcPr>
            <w:tcW w:w="1375" w:type="dxa"/>
          </w:tcPr>
          <w:p w14:paraId="51F30743" w14:textId="79E0F5D1" w:rsidR="00DC3995" w:rsidRDefault="00C54FE4"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£750</w:t>
            </w:r>
          </w:p>
        </w:tc>
        <w:tc>
          <w:tcPr>
            <w:tcW w:w="3121" w:type="dxa"/>
          </w:tcPr>
          <w:p w14:paraId="736A880D" w14:textId="270E1E12" w:rsidR="00DC3995" w:rsidRDefault="00C54FE4"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Based on 30% paying professionals at £50. Service users to attend free.</w:t>
            </w:r>
          </w:p>
        </w:tc>
      </w:tr>
      <w:tr w:rsidR="00DC3995" w14:paraId="029E25C2" w14:textId="77777777" w:rsidTr="000C3B09">
        <w:tc>
          <w:tcPr>
            <w:tcW w:w="3102" w:type="dxa"/>
          </w:tcPr>
          <w:p w14:paraId="651E21D7" w14:textId="2047F23E" w:rsidR="00DC3995" w:rsidRDefault="00B04AE1"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100 Delegates</w:t>
            </w:r>
          </w:p>
        </w:tc>
        <w:tc>
          <w:tcPr>
            <w:tcW w:w="1418" w:type="dxa"/>
          </w:tcPr>
          <w:p w14:paraId="50051A8F" w14:textId="7E14DAFC" w:rsidR="00DC3995" w:rsidRDefault="00C54FE4"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£800</w:t>
            </w:r>
          </w:p>
        </w:tc>
        <w:tc>
          <w:tcPr>
            <w:tcW w:w="1375" w:type="dxa"/>
          </w:tcPr>
          <w:p w14:paraId="6ED8B78A" w14:textId="06934E62" w:rsidR="00DC3995" w:rsidRDefault="00C54FE4"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£1</w:t>
            </w:r>
            <w:r w:rsidR="00527B0E">
              <w:rPr>
                <w:rFonts w:ascii="Aptos" w:eastAsia="Times New Roman" w:hAnsi="Aptos" w:cs="Arial"/>
                <w:color w:val="333333"/>
                <w:kern w:val="0"/>
                <w:lang w:eastAsia="en-GB"/>
                <w14:ligatures w14:val="none"/>
              </w:rPr>
              <w:t>5</w:t>
            </w:r>
            <w:r>
              <w:rPr>
                <w:rFonts w:ascii="Aptos" w:eastAsia="Times New Roman" w:hAnsi="Aptos" w:cs="Arial"/>
                <w:color w:val="333333"/>
                <w:kern w:val="0"/>
                <w:lang w:eastAsia="en-GB"/>
                <w14:ligatures w14:val="none"/>
              </w:rPr>
              <w:t>00</w:t>
            </w:r>
          </w:p>
        </w:tc>
        <w:tc>
          <w:tcPr>
            <w:tcW w:w="3121" w:type="dxa"/>
          </w:tcPr>
          <w:p w14:paraId="0B060FF0"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r>
      <w:tr w:rsidR="00DC3995" w14:paraId="76DF0880" w14:textId="77777777" w:rsidTr="000C3B09">
        <w:tc>
          <w:tcPr>
            <w:tcW w:w="3102" w:type="dxa"/>
          </w:tcPr>
          <w:p w14:paraId="081B4677" w14:textId="5DB509A9" w:rsidR="00DC3995" w:rsidRDefault="00B04AE1"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150 Delegates</w:t>
            </w:r>
          </w:p>
        </w:tc>
        <w:tc>
          <w:tcPr>
            <w:tcW w:w="1418" w:type="dxa"/>
          </w:tcPr>
          <w:p w14:paraId="196B058C" w14:textId="4ED0A063" w:rsidR="00DC3995" w:rsidRDefault="00C54FE4"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£1000</w:t>
            </w:r>
          </w:p>
        </w:tc>
        <w:tc>
          <w:tcPr>
            <w:tcW w:w="1375" w:type="dxa"/>
          </w:tcPr>
          <w:p w14:paraId="39C08CD0" w14:textId="4C7F1942" w:rsidR="00DC3995" w:rsidRDefault="00C54FE4"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£2250</w:t>
            </w:r>
          </w:p>
        </w:tc>
        <w:tc>
          <w:tcPr>
            <w:tcW w:w="3121" w:type="dxa"/>
          </w:tcPr>
          <w:p w14:paraId="2AE6E4AA"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r>
      <w:tr w:rsidR="00DC3995" w14:paraId="338BD3C1" w14:textId="77777777" w:rsidTr="000C3B09">
        <w:tc>
          <w:tcPr>
            <w:tcW w:w="3102" w:type="dxa"/>
          </w:tcPr>
          <w:p w14:paraId="6555FFEC" w14:textId="392C7C44" w:rsidR="00DC3995" w:rsidRPr="00C54FE4" w:rsidRDefault="00C54FE4" w:rsidP="00B24B48">
            <w:pPr>
              <w:spacing w:before="100" w:beforeAutospacing="1" w:after="100" w:afterAutospacing="1"/>
              <w:rPr>
                <w:rFonts w:ascii="Aptos" w:eastAsia="Times New Roman" w:hAnsi="Aptos" w:cs="Arial"/>
                <w:b/>
                <w:bCs/>
                <w:color w:val="333333"/>
                <w:kern w:val="0"/>
                <w:lang w:eastAsia="en-GB"/>
                <w14:ligatures w14:val="none"/>
              </w:rPr>
            </w:pPr>
            <w:r w:rsidRPr="00C54FE4">
              <w:rPr>
                <w:rFonts w:ascii="Aptos" w:eastAsia="Times New Roman" w:hAnsi="Aptos" w:cs="Arial"/>
                <w:b/>
                <w:bCs/>
                <w:color w:val="333333"/>
                <w:kern w:val="0"/>
                <w:lang w:eastAsia="en-GB"/>
                <w14:ligatures w14:val="none"/>
              </w:rPr>
              <w:t>FRIDAY NIGHT SLEEPOVER</w:t>
            </w:r>
          </w:p>
        </w:tc>
        <w:tc>
          <w:tcPr>
            <w:tcW w:w="1418" w:type="dxa"/>
          </w:tcPr>
          <w:p w14:paraId="2F47F074" w14:textId="6C4593F0"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c>
          <w:tcPr>
            <w:tcW w:w="1375" w:type="dxa"/>
          </w:tcPr>
          <w:p w14:paraId="75E0654F"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c>
          <w:tcPr>
            <w:tcW w:w="3121" w:type="dxa"/>
          </w:tcPr>
          <w:p w14:paraId="3C9B795E"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r>
      <w:tr w:rsidR="00DC3995" w14:paraId="271EA2BF" w14:textId="77777777" w:rsidTr="000C3B09">
        <w:tc>
          <w:tcPr>
            <w:tcW w:w="3102" w:type="dxa"/>
          </w:tcPr>
          <w:p w14:paraId="16476D54" w14:textId="29586070" w:rsidR="00DC3995" w:rsidRDefault="00527B0E"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The Bridge - Shirley</w:t>
            </w:r>
          </w:p>
        </w:tc>
        <w:tc>
          <w:tcPr>
            <w:tcW w:w="1418" w:type="dxa"/>
          </w:tcPr>
          <w:p w14:paraId="4D39FDAA" w14:textId="7EB2B181" w:rsidR="00DC3995" w:rsidRDefault="00527B0E"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£300</w:t>
            </w:r>
          </w:p>
        </w:tc>
        <w:tc>
          <w:tcPr>
            <w:tcW w:w="1375" w:type="dxa"/>
          </w:tcPr>
          <w:p w14:paraId="44C54DE8"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c>
          <w:tcPr>
            <w:tcW w:w="3121" w:type="dxa"/>
          </w:tcPr>
          <w:p w14:paraId="604A8D61"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r>
      <w:tr w:rsidR="00DC3995" w14:paraId="64766631" w14:textId="77777777" w:rsidTr="000C3B09">
        <w:tc>
          <w:tcPr>
            <w:tcW w:w="3102" w:type="dxa"/>
          </w:tcPr>
          <w:p w14:paraId="5D56516D" w14:textId="7B760D3F" w:rsidR="00DC3995" w:rsidRDefault="00527B0E"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50 attendees</w:t>
            </w:r>
          </w:p>
        </w:tc>
        <w:tc>
          <w:tcPr>
            <w:tcW w:w="1418" w:type="dxa"/>
          </w:tcPr>
          <w:p w14:paraId="537EACD8"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c>
          <w:tcPr>
            <w:tcW w:w="1375" w:type="dxa"/>
          </w:tcPr>
          <w:p w14:paraId="3DB9CA0A" w14:textId="42ED88B5" w:rsidR="00DC3995" w:rsidRDefault="00527B0E"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£500</w:t>
            </w:r>
          </w:p>
        </w:tc>
        <w:tc>
          <w:tcPr>
            <w:tcW w:w="3121" w:type="dxa"/>
          </w:tcPr>
          <w:p w14:paraId="1B88A6DE"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r>
      <w:tr w:rsidR="00DC3995" w14:paraId="0F123C98" w14:textId="77777777" w:rsidTr="000C3B09">
        <w:tc>
          <w:tcPr>
            <w:tcW w:w="3102" w:type="dxa"/>
          </w:tcPr>
          <w:p w14:paraId="2D3B53F2" w14:textId="28B7EB60" w:rsidR="00DC3995" w:rsidRDefault="00527B0E"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100 attendees</w:t>
            </w:r>
          </w:p>
        </w:tc>
        <w:tc>
          <w:tcPr>
            <w:tcW w:w="1418" w:type="dxa"/>
          </w:tcPr>
          <w:p w14:paraId="58104534"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c>
          <w:tcPr>
            <w:tcW w:w="1375" w:type="dxa"/>
          </w:tcPr>
          <w:p w14:paraId="033BB103" w14:textId="55E785C0" w:rsidR="00DC3995" w:rsidRDefault="00527B0E"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£1000</w:t>
            </w:r>
          </w:p>
        </w:tc>
        <w:tc>
          <w:tcPr>
            <w:tcW w:w="3121" w:type="dxa"/>
          </w:tcPr>
          <w:p w14:paraId="240280C1"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r>
      <w:tr w:rsidR="00DC3995" w14:paraId="557182DF" w14:textId="77777777" w:rsidTr="000C3B09">
        <w:tc>
          <w:tcPr>
            <w:tcW w:w="3102" w:type="dxa"/>
          </w:tcPr>
          <w:p w14:paraId="49AB3A7B" w14:textId="01F9E1A6" w:rsidR="00DC3995" w:rsidRDefault="00527B0E"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150 attendees</w:t>
            </w:r>
          </w:p>
        </w:tc>
        <w:tc>
          <w:tcPr>
            <w:tcW w:w="1418" w:type="dxa"/>
          </w:tcPr>
          <w:p w14:paraId="48EF616A"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c>
          <w:tcPr>
            <w:tcW w:w="1375" w:type="dxa"/>
          </w:tcPr>
          <w:p w14:paraId="22790C75" w14:textId="282FE4AB" w:rsidR="00DC3995" w:rsidRDefault="00527B0E"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£1500</w:t>
            </w:r>
          </w:p>
        </w:tc>
        <w:tc>
          <w:tcPr>
            <w:tcW w:w="3121" w:type="dxa"/>
          </w:tcPr>
          <w:p w14:paraId="18DF9C07"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r>
      <w:tr w:rsidR="00DC3995" w14:paraId="11792BE2" w14:textId="77777777" w:rsidTr="000C3B09">
        <w:tc>
          <w:tcPr>
            <w:tcW w:w="3102" w:type="dxa"/>
          </w:tcPr>
          <w:p w14:paraId="7EB6860A" w14:textId="4A9EAE79" w:rsidR="00DC3995" w:rsidRDefault="00527B0E"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Refreshments</w:t>
            </w:r>
          </w:p>
        </w:tc>
        <w:tc>
          <w:tcPr>
            <w:tcW w:w="1418" w:type="dxa"/>
          </w:tcPr>
          <w:p w14:paraId="3B413674" w14:textId="370AA4CF" w:rsidR="00DC3995" w:rsidRDefault="00527B0E"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£150</w:t>
            </w:r>
          </w:p>
        </w:tc>
        <w:tc>
          <w:tcPr>
            <w:tcW w:w="1375" w:type="dxa"/>
          </w:tcPr>
          <w:p w14:paraId="4FD2CDB1"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c>
          <w:tcPr>
            <w:tcW w:w="3121" w:type="dxa"/>
          </w:tcPr>
          <w:p w14:paraId="6529D910"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r>
      <w:tr w:rsidR="00DC3995" w14:paraId="003C2680" w14:textId="77777777" w:rsidTr="000C3B09">
        <w:tc>
          <w:tcPr>
            <w:tcW w:w="3102" w:type="dxa"/>
          </w:tcPr>
          <w:p w14:paraId="7095343F" w14:textId="1CBA058D" w:rsidR="00DC3995" w:rsidRPr="00527B0E" w:rsidRDefault="00527B0E" w:rsidP="00B24B48">
            <w:pPr>
              <w:spacing w:before="100" w:beforeAutospacing="1" w:after="100" w:afterAutospacing="1"/>
              <w:rPr>
                <w:rFonts w:ascii="Aptos" w:eastAsia="Times New Roman" w:hAnsi="Aptos" w:cs="Arial"/>
                <w:b/>
                <w:bCs/>
                <w:color w:val="333333"/>
                <w:kern w:val="0"/>
                <w:lang w:eastAsia="en-GB"/>
                <w14:ligatures w14:val="none"/>
              </w:rPr>
            </w:pPr>
            <w:r w:rsidRPr="00527B0E">
              <w:rPr>
                <w:rFonts w:ascii="Aptos" w:eastAsia="Times New Roman" w:hAnsi="Aptos" w:cs="Arial"/>
                <w:b/>
                <w:bCs/>
                <w:color w:val="333333"/>
                <w:kern w:val="0"/>
                <w:lang w:eastAsia="en-GB"/>
                <w14:ligatures w14:val="none"/>
              </w:rPr>
              <w:t>TOTAL</w:t>
            </w:r>
          </w:p>
        </w:tc>
        <w:tc>
          <w:tcPr>
            <w:tcW w:w="1418" w:type="dxa"/>
          </w:tcPr>
          <w:p w14:paraId="2702491A"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c>
          <w:tcPr>
            <w:tcW w:w="1375" w:type="dxa"/>
          </w:tcPr>
          <w:p w14:paraId="1DBB39CC"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c>
          <w:tcPr>
            <w:tcW w:w="3121" w:type="dxa"/>
          </w:tcPr>
          <w:p w14:paraId="32A5084C"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r>
      <w:tr w:rsidR="00DC3995" w14:paraId="121C282C" w14:textId="77777777" w:rsidTr="000C3B09">
        <w:tc>
          <w:tcPr>
            <w:tcW w:w="3102" w:type="dxa"/>
          </w:tcPr>
          <w:p w14:paraId="1E9DBCA4" w14:textId="54D03D0F" w:rsidR="00DC3995" w:rsidRDefault="00527B0E"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 xml:space="preserve"> Based on 100 delegates -</w:t>
            </w:r>
          </w:p>
        </w:tc>
        <w:tc>
          <w:tcPr>
            <w:tcW w:w="1418" w:type="dxa"/>
          </w:tcPr>
          <w:p w14:paraId="245AA5A4" w14:textId="0408C7DB" w:rsidR="00DC3995" w:rsidRDefault="00527B0E"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w:t>
            </w:r>
            <w:r w:rsidR="00BE5DDC">
              <w:rPr>
                <w:rFonts w:ascii="Aptos" w:eastAsia="Times New Roman" w:hAnsi="Aptos" w:cs="Arial"/>
                <w:color w:val="333333"/>
                <w:kern w:val="0"/>
                <w:lang w:eastAsia="en-GB"/>
                <w14:ligatures w14:val="none"/>
              </w:rPr>
              <w:t>10</w:t>
            </w:r>
            <w:r>
              <w:rPr>
                <w:rFonts w:ascii="Aptos" w:eastAsia="Times New Roman" w:hAnsi="Aptos" w:cs="Arial"/>
                <w:color w:val="333333"/>
                <w:kern w:val="0"/>
                <w:lang w:eastAsia="en-GB"/>
                <w14:ligatures w14:val="none"/>
              </w:rPr>
              <w:t>,9</w:t>
            </w:r>
            <w:r w:rsidR="00BE5DDC">
              <w:rPr>
                <w:rFonts w:ascii="Aptos" w:eastAsia="Times New Roman" w:hAnsi="Aptos" w:cs="Arial"/>
                <w:color w:val="333333"/>
                <w:kern w:val="0"/>
                <w:lang w:eastAsia="en-GB"/>
                <w14:ligatures w14:val="none"/>
              </w:rPr>
              <w:t>25</w:t>
            </w:r>
          </w:p>
        </w:tc>
        <w:tc>
          <w:tcPr>
            <w:tcW w:w="1375" w:type="dxa"/>
          </w:tcPr>
          <w:p w14:paraId="44914012" w14:textId="68D7B9B7" w:rsidR="00DC3995" w:rsidRDefault="00527B0E" w:rsidP="00B24B48">
            <w:pPr>
              <w:spacing w:before="100" w:beforeAutospacing="1" w:after="100" w:afterAutospacing="1"/>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£2500</w:t>
            </w:r>
          </w:p>
        </w:tc>
        <w:tc>
          <w:tcPr>
            <w:tcW w:w="3121" w:type="dxa"/>
          </w:tcPr>
          <w:p w14:paraId="1353D4EC" w14:textId="77777777" w:rsidR="00DC3995" w:rsidRDefault="00DC3995" w:rsidP="00B24B48">
            <w:pPr>
              <w:spacing w:before="100" w:beforeAutospacing="1" w:after="100" w:afterAutospacing="1"/>
              <w:rPr>
                <w:rFonts w:ascii="Aptos" w:eastAsia="Times New Roman" w:hAnsi="Aptos" w:cs="Arial"/>
                <w:color w:val="333333"/>
                <w:kern w:val="0"/>
                <w:lang w:eastAsia="en-GB"/>
                <w14:ligatures w14:val="none"/>
              </w:rPr>
            </w:pPr>
          </w:p>
        </w:tc>
      </w:tr>
    </w:tbl>
    <w:p w14:paraId="46592DD9" w14:textId="6E775F52" w:rsidR="00B24B48" w:rsidRDefault="00B24B48" w:rsidP="00B24B48">
      <w:pPr>
        <w:spacing w:before="100" w:beforeAutospacing="1" w:after="100" w:afterAutospacing="1" w:line="240" w:lineRule="auto"/>
        <w:rPr>
          <w:rFonts w:ascii="Aptos" w:eastAsia="Times New Roman" w:hAnsi="Aptos" w:cs="Arial"/>
          <w:color w:val="333333"/>
          <w:kern w:val="0"/>
          <w:lang w:eastAsia="en-GB"/>
          <w14:ligatures w14:val="none"/>
        </w:rPr>
      </w:pPr>
    </w:p>
    <w:p w14:paraId="73EF4A46" w14:textId="76A59984" w:rsidR="00527B0E" w:rsidRDefault="00527B0E" w:rsidP="00B24B48">
      <w:pPr>
        <w:spacing w:before="100" w:beforeAutospacing="1" w:after="100" w:afterAutospacing="1" w:line="240" w:lineRule="auto"/>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The Event will be overseen and staffed by the local Recovery Community, volunteers, Peers and Better Together Staff.</w:t>
      </w:r>
    </w:p>
    <w:p w14:paraId="4096B7F8" w14:textId="29A23B91" w:rsidR="007028E5" w:rsidRDefault="007028E5" w:rsidP="00B24B48">
      <w:pPr>
        <w:spacing w:before="100" w:beforeAutospacing="1" w:after="100" w:afterAutospacing="1" w:line="240" w:lineRule="auto"/>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Better Together-Solihull Recovery Community have an annual cycling fundraiser each year that we use for local; causes, over the past three years we have raised a total of £6500. In 2025 there are two events planned, one being a long-distance bike ride in partnership with Paul Devlin Fitness and Activity. The second event being a high-altitude mountain climb in June, in The Caucasus mountains, Georgia. Both events will add both financial and marketing value to the Recovery Walk</w:t>
      </w:r>
    </w:p>
    <w:p w14:paraId="68E7B152" w14:textId="5B4FA68D" w:rsidR="007028E5" w:rsidRDefault="007028E5" w:rsidP="007028E5">
      <w:pPr>
        <w:spacing w:before="100" w:beforeAutospacing="1" w:after="100" w:afterAutospacing="1" w:line="240" w:lineRule="auto"/>
        <w:rPr>
          <w:rFonts w:ascii="Aptos" w:eastAsia="Times New Roman" w:hAnsi="Aptos" w:cs="Arial"/>
          <w:color w:val="333333"/>
          <w:kern w:val="0"/>
          <w:lang w:eastAsia="en-GB"/>
          <w14:ligatures w14:val="none"/>
        </w:rPr>
      </w:pPr>
      <w:r>
        <w:rPr>
          <w:rFonts w:ascii="Aptos" w:eastAsia="Times New Roman" w:hAnsi="Aptos" w:cs="Arial"/>
          <w:color w:val="333333"/>
          <w:kern w:val="0"/>
          <w:lang w:eastAsia="en-GB"/>
          <w14:ligatures w14:val="none"/>
        </w:rPr>
        <w:t>Within Solihull we have companies and corporations such as Jaguar Land Rover, Birmingham business park, Balfour Beatty, Solihull Moors Football Club, Solihull Chamber of Commerce, Whales Tankers, The NEC group, MITE, Veolia and many other locally based assets we can look to for potential sponsorship.</w:t>
      </w:r>
    </w:p>
    <w:p w14:paraId="4E944B56" w14:textId="77777777" w:rsidR="00BE5DDC" w:rsidRPr="005B40D9" w:rsidRDefault="00BE5DDC" w:rsidP="00BE5DDC">
      <w:pPr>
        <w:spacing w:before="100" w:beforeAutospacing="1" w:after="100" w:afterAutospacing="1" w:line="240" w:lineRule="auto"/>
        <w:rPr>
          <w:rFonts w:ascii="Aptos" w:eastAsia="Times New Roman" w:hAnsi="Aptos" w:cs="Arial"/>
          <w:color w:val="333333"/>
          <w:kern w:val="0"/>
          <w:lang w:eastAsia="en-GB"/>
          <w14:ligatures w14:val="none"/>
        </w:rPr>
      </w:pPr>
      <w:r w:rsidRPr="005B40D9">
        <w:rPr>
          <w:rFonts w:ascii="Aptos" w:eastAsia="Times New Roman" w:hAnsi="Aptos" w:cs="Arial"/>
          <w:color w:val="333333"/>
          <w:kern w:val="0"/>
          <w:lang w:eastAsia="en-GB"/>
          <w14:ligatures w14:val="none"/>
        </w:rPr>
        <w:t>To conclude Solihull's bid for the UK Recovery Walk 2025, the proposal underscores the borough's suitability as an ideal host, blending accessibility, natural beauty, and community spirit. At the heart of the UK, Solihull offers exceptional transport links, making it a convenient destination for participants nationwide. The town’s infrastructure, with venues, green spaces, and its established record of hosting events, supports the seamless organi</w:t>
      </w:r>
      <w:r>
        <w:rPr>
          <w:rFonts w:ascii="Aptos" w:eastAsia="Times New Roman" w:hAnsi="Aptos" w:cs="Arial"/>
          <w:color w:val="333333"/>
          <w:kern w:val="0"/>
          <w:lang w:eastAsia="en-GB"/>
          <w14:ligatures w14:val="none"/>
        </w:rPr>
        <w:t>s</w:t>
      </w:r>
      <w:r w:rsidRPr="005B40D9">
        <w:rPr>
          <w:rFonts w:ascii="Aptos" w:eastAsia="Times New Roman" w:hAnsi="Aptos" w:cs="Arial"/>
          <w:color w:val="333333"/>
          <w:kern w:val="0"/>
          <w:lang w:eastAsia="en-GB"/>
          <w14:ligatures w14:val="none"/>
        </w:rPr>
        <w:t>ation of both the walk and associated activities. </w:t>
      </w:r>
    </w:p>
    <w:p w14:paraId="2A1B1004" w14:textId="77777777" w:rsidR="00BE5DDC" w:rsidRPr="005B40D9" w:rsidRDefault="00BE5DDC" w:rsidP="00BE5DDC">
      <w:pPr>
        <w:spacing w:before="100" w:beforeAutospacing="1" w:after="100" w:afterAutospacing="1" w:line="240" w:lineRule="auto"/>
        <w:rPr>
          <w:rFonts w:ascii="Aptos" w:eastAsia="Times New Roman" w:hAnsi="Aptos" w:cs="Arial"/>
          <w:color w:val="333333"/>
          <w:kern w:val="0"/>
          <w:lang w:eastAsia="en-GB"/>
          <w14:ligatures w14:val="none"/>
        </w:rPr>
      </w:pPr>
      <w:r w:rsidRPr="005B40D9">
        <w:rPr>
          <w:rFonts w:ascii="Aptos" w:eastAsia="Times New Roman" w:hAnsi="Aptos" w:cs="Arial"/>
          <w:color w:val="333333"/>
          <w:kern w:val="0"/>
          <w:lang w:eastAsia="en-GB"/>
          <w14:ligatures w14:val="none"/>
        </w:rPr>
        <w:t>The proposal is driven by the Better Together – Solihull Recovery Community, a passionate Lived Experience Recovery Organisation committed to reducing stigma and fostering hope. The walk’s route through the town and parks will showcase recovery as a journey of resilience and transformation, reinforcing Solihull’s vision of creating a compassionate and inclusive community. By hosting the walk, Solihull seeks to champion recovery, strengthen networks, reduce stigma, and inspire collective action to ensure a lasting legacy that uplifts both local and national recovery efforts.</w:t>
      </w:r>
    </w:p>
    <w:p w14:paraId="10C63117" w14:textId="4C41BFEB" w:rsidR="007028E5" w:rsidRDefault="007028E5" w:rsidP="007028E5">
      <w:pPr>
        <w:spacing w:before="100" w:beforeAutospacing="1" w:after="100" w:afterAutospacing="1" w:line="240" w:lineRule="auto"/>
        <w:rPr>
          <w:rFonts w:ascii="Aptos" w:eastAsia="Times New Roman" w:hAnsi="Aptos" w:cs="Arial"/>
          <w:color w:val="333333"/>
          <w:kern w:val="0"/>
          <w:lang w:eastAsia="en-GB"/>
          <w14:ligatures w14:val="none"/>
        </w:rPr>
      </w:pPr>
    </w:p>
    <w:p w14:paraId="6209CA48" w14:textId="48FBC127" w:rsidR="007028E5" w:rsidRDefault="0024429E" w:rsidP="007028E5">
      <w:pPr>
        <w:spacing w:before="100" w:beforeAutospacing="1" w:after="100" w:afterAutospacing="1" w:line="240" w:lineRule="auto"/>
        <w:rPr>
          <w:rFonts w:ascii="Aptos" w:eastAsia="Times New Roman" w:hAnsi="Aptos" w:cs="Arial"/>
          <w:color w:val="333333"/>
          <w:kern w:val="0"/>
          <w:lang w:eastAsia="en-GB"/>
          <w14:ligatures w14:val="none"/>
        </w:rPr>
      </w:pPr>
      <w:r w:rsidRPr="0024429E">
        <w:rPr>
          <w:rFonts w:ascii="Aptos" w:eastAsia="Times New Roman" w:hAnsi="Aptos" w:cs="Arial"/>
          <w:noProof/>
          <w:color w:val="333333"/>
          <w:kern w:val="0"/>
          <w:lang w:eastAsia="en-GB"/>
          <w14:ligatures w14:val="none"/>
        </w:rPr>
        <w:drawing>
          <wp:anchor distT="0" distB="0" distL="114300" distR="114300" simplePos="0" relativeHeight="251685888" behindDoc="0" locked="0" layoutInCell="1" allowOverlap="1" wp14:anchorId="52A11D97" wp14:editId="3C57342E">
            <wp:simplePos x="0" y="0"/>
            <wp:positionH relativeFrom="column">
              <wp:posOffset>-320675</wp:posOffset>
            </wp:positionH>
            <wp:positionV relativeFrom="paragraph">
              <wp:posOffset>369895</wp:posOffset>
            </wp:positionV>
            <wp:extent cx="6397886" cy="6469772"/>
            <wp:effectExtent l="0" t="0" r="3175" b="7620"/>
            <wp:wrapNone/>
            <wp:docPr id="698963721" name="Picture 1" descr="A hexagon shap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63721" name="Picture 1" descr="A hexagon shaped logo&#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397886" cy="6469772"/>
                    </a:xfrm>
                    <a:prstGeom prst="rect">
                      <a:avLst/>
                    </a:prstGeom>
                  </pic:spPr>
                </pic:pic>
              </a:graphicData>
            </a:graphic>
            <wp14:sizeRelH relativeFrom="page">
              <wp14:pctWidth>0</wp14:pctWidth>
            </wp14:sizeRelH>
            <wp14:sizeRelV relativeFrom="page">
              <wp14:pctHeight>0</wp14:pctHeight>
            </wp14:sizeRelV>
          </wp:anchor>
        </w:drawing>
      </w:r>
    </w:p>
    <w:p w14:paraId="62AC8CB0" w14:textId="127260E4" w:rsidR="007028E5" w:rsidRDefault="007028E5" w:rsidP="007028E5">
      <w:pPr>
        <w:spacing w:before="100" w:beforeAutospacing="1" w:after="100" w:afterAutospacing="1" w:line="240" w:lineRule="auto"/>
        <w:rPr>
          <w:rFonts w:ascii="Aptos" w:eastAsia="Times New Roman" w:hAnsi="Aptos" w:cs="Arial"/>
          <w:color w:val="333333"/>
          <w:kern w:val="0"/>
          <w:lang w:eastAsia="en-GB"/>
          <w14:ligatures w14:val="none"/>
        </w:rPr>
      </w:pPr>
    </w:p>
    <w:p w14:paraId="210BA78A" w14:textId="27E54D0A" w:rsidR="007028E5" w:rsidRDefault="007028E5" w:rsidP="007028E5">
      <w:pPr>
        <w:spacing w:before="100" w:beforeAutospacing="1" w:after="100" w:afterAutospacing="1" w:line="240" w:lineRule="auto"/>
        <w:rPr>
          <w:rFonts w:ascii="Aptos" w:eastAsia="Times New Roman" w:hAnsi="Aptos" w:cs="Arial"/>
          <w:color w:val="333333"/>
          <w:kern w:val="0"/>
          <w:lang w:eastAsia="en-GB"/>
          <w14:ligatures w14:val="none"/>
        </w:rPr>
      </w:pPr>
    </w:p>
    <w:p w14:paraId="2CC6FD14" w14:textId="77777777" w:rsidR="007028E5" w:rsidRPr="00B24B48" w:rsidRDefault="007028E5" w:rsidP="00B24B48">
      <w:pPr>
        <w:spacing w:before="100" w:beforeAutospacing="1" w:after="100" w:afterAutospacing="1" w:line="240" w:lineRule="auto"/>
        <w:rPr>
          <w:rFonts w:ascii="Aptos" w:eastAsia="Times New Roman" w:hAnsi="Aptos" w:cs="Arial"/>
          <w:color w:val="333333"/>
          <w:kern w:val="0"/>
          <w:lang w:eastAsia="en-GB"/>
          <w14:ligatures w14:val="none"/>
        </w:rPr>
      </w:pPr>
    </w:p>
    <w:p w14:paraId="47B48433" w14:textId="3C764AD5" w:rsidR="00A14A06" w:rsidRPr="00B24B48" w:rsidRDefault="00A808BF" w:rsidP="0055759F">
      <w:pPr>
        <w:tabs>
          <w:tab w:val="left" w:pos="3516"/>
        </w:tabs>
        <w:spacing w:before="100" w:beforeAutospacing="1" w:after="100" w:afterAutospacing="1" w:line="240" w:lineRule="auto"/>
        <w:rPr>
          <w:rFonts w:ascii="Aptos" w:eastAsia="Times New Roman" w:hAnsi="Aptos" w:cs="Arial"/>
          <w:color w:val="333333"/>
          <w:kern w:val="0"/>
          <w:lang w:eastAsia="en-GB"/>
          <w14:ligatures w14:val="none"/>
        </w:rPr>
      </w:pPr>
      <w:r w:rsidRPr="00B24B48">
        <w:rPr>
          <w:rFonts w:ascii="Aptos" w:eastAsia="Times New Roman" w:hAnsi="Aptos" w:cs="Arial"/>
          <w:noProof/>
          <w:color w:val="333333"/>
          <w:kern w:val="0"/>
          <w:lang w:eastAsia="en-GB"/>
          <w14:ligatures w14:val="none"/>
        </w:rPr>
        <mc:AlternateContent>
          <mc:Choice Requires="wps">
            <w:drawing>
              <wp:inline distT="0" distB="0" distL="0" distR="0" wp14:anchorId="79BC354C" wp14:editId="4FE962A0">
                <wp:extent cx="304800" cy="304800"/>
                <wp:effectExtent l="0" t="0" r="0" b="0"/>
                <wp:docPr id="1255636380" name="Rectangle 10" descr="Solihull BI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EAE56A" id="Rectangle 10" o:spid="_x0000_s1026" alt="Solihull BI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775EF7A" w14:textId="5B5F68FF" w:rsidR="00B11870" w:rsidRPr="00B24B48" w:rsidRDefault="00B11870" w:rsidP="00473B07">
      <w:pPr>
        <w:spacing w:before="100" w:beforeAutospacing="1" w:after="100" w:afterAutospacing="1" w:line="240" w:lineRule="auto"/>
        <w:rPr>
          <w:rFonts w:ascii="Aptos" w:eastAsia="Times New Roman" w:hAnsi="Aptos" w:cs="Arial"/>
          <w:color w:val="333333"/>
          <w:kern w:val="0"/>
          <w:lang w:eastAsia="en-GB"/>
          <w14:ligatures w14:val="none"/>
        </w:rPr>
      </w:pPr>
      <w:r w:rsidRPr="00B24B48">
        <w:rPr>
          <w:rFonts w:ascii="Aptos" w:eastAsia="Times New Roman" w:hAnsi="Aptos" w:cs="Arial"/>
          <w:color w:val="333333"/>
          <w:kern w:val="0"/>
          <w:lang w:eastAsia="en-GB"/>
          <w14:ligatures w14:val="none"/>
        </w:rPr>
        <w:t xml:space="preserve">           </w:t>
      </w:r>
      <w:r w:rsidR="00360FB3" w:rsidRPr="00B24B48">
        <w:rPr>
          <w:rFonts w:ascii="Aptos" w:eastAsia="Times New Roman" w:hAnsi="Aptos" w:cs="Arial"/>
          <w:color w:val="333333"/>
          <w:kern w:val="0"/>
          <w:lang w:eastAsia="en-GB"/>
          <w14:ligatures w14:val="none"/>
        </w:rPr>
        <w:t xml:space="preserve">  </w:t>
      </w:r>
      <w:r w:rsidRPr="00B24B48">
        <w:rPr>
          <w:rFonts w:ascii="Aptos" w:eastAsia="Times New Roman" w:hAnsi="Aptos" w:cs="Arial"/>
          <w:color w:val="333333"/>
          <w:kern w:val="0"/>
          <w:lang w:eastAsia="en-GB"/>
          <w14:ligatures w14:val="none"/>
        </w:rPr>
        <w:t xml:space="preserve">        </w:t>
      </w:r>
      <w:r w:rsidR="00AC11AA" w:rsidRPr="00B24B48">
        <w:rPr>
          <w:rFonts w:ascii="Aptos" w:eastAsia="Times New Roman" w:hAnsi="Aptos" w:cs="Arial"/>
          <w:color w:val="333333"/>
          <w:kern w:val="0"/>
          <w:lang w:eastAsia="en-GB"/>
          <w14:ligatures w14:val="none"/>
        </w:rPr>
        <w:t xml:space="preserve">  </w:t>
      </w:r>
      <w:r w:rsidR="00360FB3" w:rsidRPr="00B24B48">
        <w:rPr>
          <w:rFonts w:ascii="Aptos" w:eastAsia="Times New Roman" w:hAnsi="Aptos" w:cs="Arial"/>
          <w:color w:val="333333"/>
          <w:kern w:val="0"/>
          <w:lang w:eastAsia="en-GB"/>
          <w14:ligatures w14:val="none"/>
        </w:rPr>
        <w:t xml:space="preserve">    </w:t>
      </w:r>
      <w:r w:rsidR="009C22AD" w:rsidRPr="00B24B48">
        <w:rPr>
          <w:rFonts w:ascii="Aptos" w:eastAsia="Times New Roman" w:hAnsi="Aptos" w:cs="Arial"/>
          <w:color w:val="333333"/>
          <w:kern w:val="0"/>
          <w:lang w:eastAsia="en-GB"/>
          <w14:ligatures w14:val="none"/>
        </w:rPr>
        <w:t xml:space="preserve">  </w:t>
      </w:r>
      <w:r w:rsidR="00384BFB" w:rsidRPr="00B24B48">
        <w:rPr>
          <w:rFonts w:ascii="Aptos" w:eastAsia="Times New Roman" w:hAnsi="Aptos" w:cs="Arial"/>
          <w:color w:val="333333"/>
          <w:kern w:val="0"/>
          <w:lang w:eastAsia="en-GB"/>
          <w14:ligatures w14:val="none"/>
        </w:rPr>
        <w:t xml:space="preserve">    </w:t>
      </w:r>
      <w:r w:rsidR="009C22AD" w:rsidRPr="00B24B48">
        <w:rPr>
          <w:rFonts w:ascii="Aptos" w:eastAsia="Times New Roman" w:hAnsi="Aptos" w:cs="Arial"/>
          <w:color w:val="333333"/>
          <w:kern w:val="0"/>
          <w:lang w:eastAsia="en-GB"/>
          <w14:ligatures w14:val="none"/>
        </w:rPr>
        <w:t xml:space="preserve">  </w:t>
      </w:r>
      <w:r w:rsidR="00360FB3" w:rsidRPr="00B24B48">
        <w:rPr>
          <w:rFonts w:ascii="Aptos" w:eastAsia="Times New Roman" w:hAnsi="Aptos" w:cs="Arial"/>
          <w:color w:val="333333"/>
          <w:kern w:val="0"/>
          <w:lang w:eastAsia="en-GB"/>
          <w14:ligatures w14:val="none"/>
        </w:rPr>
        <w:t xml:space="preserve"> </w:t>
      </w:r>
      <w:r w:rsidR="00E41C9E" w:rsidRPr="00B24B48">
        <w:rPr>
          <w:rFonts w:ascii="Aptos" w:eastAsia="Times New Roman" w:hAnsi="Aptos" w:cs="Arial"/>
          <w:color w:val="333333"/>
          <w:kern w:val="0"/>
          <w:lang w:eastAsia="en-GB"/>
          <w14:ligatures w14:val="none"/>
        </w:rPr>
        <w:t xml:space="preserve">                   </w:t>
      </w:r>
    </w:p>
    <w:p w14:paraId="1DF9DA85" w14:textId="77777777" w:rsidR="00780F72" w:rsidRPr="00B24B48" w:rsidRDefault="00780F72" w:rsidP="00473B07">
      <w:pPr>
        <w:spacing w:before="100" w:beforeAutospacing="1" w:after="100" w:afterAutospacing="1" w:line="240" w:lineRule="auto"/>
        <w:rPr>
          <w:rFonts w:ascii="Aptos" w:eastAsia="Times New Roman" w:hAnsi="Aptos" w:cs="Arial"/>
          <w:color w:val="333333"/>
          <w:kern w:val="0"/>
          <w:lang w:eastAsia="en-GB"/>
          <w14:ligatures w14:val="none"/>
        </w:rPr>
      </w:pPr>
    </w:p>
    <w:p w14:paraId="77B5AE9E" w14:textId="69234A7A" w:rsidR="00780F72" w:rsidRPr="00B24B48" w:rsidRDefault="00AC11AA" w:rsidP="00473B07">
      <w:pPr>
        <w:spacing w:before="100" w:beforeAutospacing="1" w:after="100" w:afterAutospacing="1" w:line="240" w:lineRule="auto"/>
        <w:rPr>
          <w:rFonts w:ascii="Aptos" w:eastAsia="Times New Roman" w:hAnsi="Aptos" w:cs="Arial"/>
          <w:color w:val="333333"/>
          <w:kern w:val="0"/>
          <w:lang w:eastAsia="en-GB"/>
          <w14:ligatures w14:val="none"/>
        </w:rPr>
      </w:pPr>
      <w:r w:rsidRPr="00B24B48">
        <w:rPr>
          <w:rFonts w:ascii="Aptos" w:eastAsia="Times New Roman" w:hAnsi="Aptos" w:cs="Arial"/>
          <w:color w:val="333333"/>
          <w:kern w:val="0"/>
          <w:lang w:eastAsia="en-GB"/>
          <w14:ligatures w14:val="none"/>
        </w:rPr>
        <w:t xml:space="preserve">                  </w:t>
      </w:r>
      <w:r w:rsidR="00E967FC" w:rsidRPr="00B24B48">
        <w:rPr>
          <w:rFonts w:ascii="Aptos" w:eastAsia="Times New Roman" w:hAnsi="Aptos" w:cs="Arial"/>
          <w:color w:val="333333"/>
          <w:kern w:val="0"/>
          <w:lang w:eastAsia="en-GB"/>
          <w14:ligatures w14:val="none"/>
        </w:rPr>
        <w:t xml:space="preserve">             </w:t>
      </w:r>
      <w:r w:rsidRPr="00B24B48">
        <w:rPr>
          <w:rFonts w:ascii="Aptos" w:eastAsia="Times New Roman" w:hAnsi="Aptos" w:cs="Arial"/>
          <w:color w:val="333333"/>
          <w:kern w:val="0"/>
          <w:lang w:eastAsia="en-GB"/>
          <w14:ligatures w14:val="none"/>
        </w:rPr>
        <w:t xml:space="preserve">          </w:t>
      </w:r>
    </w:p>
    <w:p w14:paraId="325EB01D" w14:textId="6E861852" w:rsidR="0068405B" w:rsidRPr="00B24B48" w:rsidRDefault="0068405B" w:rsidP="004E04B2">
      <w:pPr>
        <w:jc w:val="both"/>
        <w:rPr>
          <w:rFonts w:ascii="Aptos" w:hAnsi="Aptos" w:cs="Arial"/>
        </w:rPr>
      </w:pPr>
    </w:p>
    <w:sectPr w:rsidR="0068405B" w:rsidRPr="00B24B48" w:rsidSect="009926A5">
      <w:footerReference w:type="default" r:id="rId4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671858" w14:textId="77777777" w:rsidR="006D7E53" w:rsidRDefault="006D7E53" w:rsidP="00174BD0">
      <w:pPr>
        <w:spacing w:after="0" w:line="240" w:lineRule="auto"/>
      </w:pPr>
      <w:r>
        <w:separator/>
      </w:r>
    </w:p>
  </w:endnote>
  <w:endnote w:type="continuationSeparator" w:id="0">
    <w:p w14:paraId="31AC9EDD" w14:textId="77777777" w:rsidR="006D7E53" w:rsidRDefault="006D7E53" w:rsidP="00174BD0">
      <w:pPr>
        <w:spacing w:after="0" w:line="240" w:lineRule="auto"/>
      </w:pPr>
      <w:r>
        <w:continuationSeparator/>
      </w:r>
    </w:p>
  </w:endnote>
  <w:endnote w:type="continuationNotice" w:id="1">
    <w:p w14:paraId="21721B69" w14:textId="77777777" w:rsidR="006D7E53" w:rsidRDefault="006D7E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2113343"/>
      <w:docPartObj>
        <w:docPartGallery w:val="Page Numbers (Bottom of Page)"/>
        <w:docPartUnique/>
      </w:docPartObj>
    </w:sdtPr>
    <w:sdtEndPr>
      <w:rPr>
        <w:noProof/>
      </w:rPr>
    </w:sdtEndPr>
    <w:sdtContent>
      <w:p w14:paraId="7316968E" w14:textId="600D3EE6" w:rsidR="009926A5" w:rsidRDefault="009926A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5335ED" w14:textId="662BF8B5" w:rsidR="7AE1CB09" w:rsidRDefault="7AE1CB09" w:rsidP="7AE1CB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A255AC" w14:textId="77777777" w:rsidR="006D7E53" w:rsidRDefault="006D7E53" w:rsidP="00174BD0">
      <w:pPr>
        <w:spacing w:after="0" w:line="240" w:lineRule="auto"/>
      </w:pPr>
      <w:r>
        <w:separator/>
      </w:r>
    </w:p>
  </w:footnote>
  <w:footnote w:type="continuationSeparator" w:id="0">
    <w:p w14:paraId="2799528E" w14:textId="77777777" w:rsidR="006D7E53" w:rsidRDefault="006D7E53" w:rsidP="00174BD0">
      <w:pPr>
        <w:spacing w:after="0" w:line="240" w:lineRule="auto"/>
      </w:pPr>
      <w:r>
        <w:continuationSeparator/>
      </w:r>
    </w:p>
  </w:footnote>
  <w:footnote w:type="continuationNotice" w:id="1">
    <w:p w14:paraId="7E15491C" w14:textId="77777777" w:rsidR="006D7E53" w:rsidRDefault="006D7E5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AD211F"/>
    <w:multiLevelType w:val="multilevel"/>
    <w:tmpl w:val="C6B0D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185AE6"/>
    <w:multiLevelType w:val="hybridMultilevel"/>
    <w:tmpl w:val="E204537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B64B4B"/>
    <w:multiLevelType w:val="hybridMultilevel"/>
    <w:tmpl w:val="A0648C1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DE35E57"/>
    <w:multiLevelType w:val="multilevel"/>
    <w:tmpl w:val="F0548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D947ACD"/>
    <w:multiLevelType w:val="multilevel"/>
    <w:tmpl w:val="BCCC8F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2BF353E"/>
    <w:multiLevelType w:val="hybridMultilevel"/>
    <w:tmpl w:val="DBA840BC"/>
    <w:lvl w:ilvl="0" w:tplc="06A09B5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6C75E4"/>
    <w:multiLevelType w:val="hybridMultilevel"/>
    <w:tmpl w:val="0D98071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78245D0"/>
    <w:multiLevelType w:val="hybridMultilevel"/>
    <w:tmpl w:val="06CC0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C279D3"/>
    <w:multiLevelType w:val="multilevel"/>
    <w:tmpl w:val="D23AA3A4"/>
    <w:lvl w:ilvl="0">
      <w:start w:val="1"/>
      <w:numFmt w:val="bullet"/>
      <w:lvlText w:val=""/>
      <w:lvlJc w:val="left"/>
      <w:pPr>
        <w:tabs>
          <w:tab w:val="num" w:pos="6"/>
        </w:tabs>
        <w:ind w:left="6" w:hanging="360"/>
      </w:pPr>
      <w:rPr>
        <w:rFonts w:ascii="Symbol" w:hAnsi="Symbol" w:hint="default"/>
        <w:sz w:val="20"/>
      </w:rPr>
    </w:lvl>
    <w:lvl w:ilvl="1" w:tentative="1">
      <w:start w:val="1"/>
      <w:numFmt w:val="bullet"/>
      <w:lvlText w:val="o"/>
      <w:lvlJc w:val="left"/>
      <w:pPr>
        <w:tabs>
          <w:tab w:val="num" w:pos="726"/>
        </w:tabs>
        <w:ind w:left="726" w:hanging="360"/>
      </w:pPr>
      <w:rPr>
        <w:rFonts w:ascii="Courier New" w:hAnsi="Courier New" w:hint="default"/>
        <w:sz w:val="20"/>
      </w:rPr>
    </w:lvl>
    <w:lvl w:ilvl="2" w:tentative="1">
      <w:start w:val="1"/>
      <w:numFmt w:val="bullet"/>
      <w:lvlText w:val=""/>
      <w:lvlJc w:val="left"/>
      <w:pPr>
        <w:tabs>
          <w:tab w:val="num" w:pos="1446"/>
        </w:tabs>
        <w:ind w:left="1446" w:hanging="360"/>
      </w:pPr>
      <w:rPr>
        <w:rFonts w:ascii="Wingdings" w:hAnsi="Wingdings" w:hint="default"/>
        <w:sz w:val="20"/>
      </w:rPr>
    </w:lvl>
    <w:lvl w:ilvl="3" w:tentative="1">
      <w:start w:val="1"/>
      <w:numFmt w:val="bullet"/>
      <w:lvlText w:val=""/>
      <w:lvlJc w:val="left"/>
      <w:pPr>
        <w:tabs>
          <w:tab w:val="num" w:pos="2166"/>
        </w:tabs>
        <w:ind w:left="2166" w:hanging="360"/>
      </w:pPr>
      <w:rPr>
        <w:rFonts w:ascii="Wingdings" w:hAnsi="Wingdings" w:hint="default"/>
        <w:sz w:val="20"/>
      </w:rPr>
    </w:lvl>
    <w:lvl w:ilvl="4" w:tentative="1">
      <w:start w:val="1"/>
      <w:numFmt w:val="bullet"/>
      <w:lvlText w:val=""/>
      <w:lvlJc w:val="left"/>
      <w:pPr>
        <w:tabs>
          <w:tab w:val="num" w:pos="2886"/>
        </w:tabs>
        <w:ind w:left="2886" w:hanging="360"/>
      </w:pPr>
      <w:rPr>
        <w:rFonts w:ascii="Wingdings" w:hAnsi="Wingdings" w:hint="default"/>
        <w:sz w:val="20"/>
      </w:rPr>
    </w:lvl>
    <w:lvl w:ilvl="5" w:tentative="1">
      <w:start w:val="1"/>
      <w:numFmt w:val="bullet"/>
      <w:lvlText w:val=""/>
      <w:lvlJc w:val="left"/>
      <w:pPr>
        <w:tabs>
          <w:tab w:val="num" w:pos="3606"/>
        </w:tabs>
        <w:ind w:left="3606" w:hanging="360"/>
      </w:pPr>
      <w:rPr>
        <w:rFonts w:ascii="Wingdings" w:hAnsi="Wingdings" w:hint="default"/>
        <w:sz w:val="20"/>
      </w:rPr>
    </w:lvl>
    <w:lvl w:ilvl="6" w:tentative="1">
      <w:start w:val="1"/>
      <w:numFmt w:val="bullet"/>
      <w:lvlText w:val=""/>
      <w:lvlJc w:val="left"/>
      <w:pPr>
        <w:tabs>
          <w:tab w:val="num" w:pos="4326"/>
        </w:tabs>
        <w:ind w:left="4326" w:hanging="360"/>
      </w:pPr>
      <w:rPr>
        <w:rFonts w:ascii="Wingdings" w:hAnsi="Wingdings" w:hint="default"/>
        <w:sz w:val="20"/>
      </w:rPr>
    </w:lvl>
    <w:lvl w:ilvl="7" w:tentative="1">
      <w:start w:val="1"/>
      <w:numFmt w:val="bullet"/>
      <w:lvlText w:val=""/>
      <w:lvlJc w:val="left"/>
      <w:pPr>
        <w:tabs>
          <w:tab w:val="num" w:pos="5046"/>
        </w:tabs>
        <w:ind w:left="5046" w:hanging="360"/>
      </w:pPr>
      <w:rPr>
        <w:rFonts w:ascii="Wingdings" w:hAnsi="Wingdings" w:hint="default"/>
        <w:sz w:val="20"/>
      </w:rPr>
    </w:lvl>
    <w:lvl w:ilvl="8" w:tentative="1">
      <w:start w:val="1"/>
      <w:numFmt w:val="bullet"/>
      <w:lvlText w:val=""/>
      <w:lvlJc w:val="left"/>
      <w:pPr>
        <w:tabs>
          <w:tab w:val="num" w:pos="5766"/>
        </w:tabs>
        <w:ind w:left="5766" w:hanging="360"/>
      </w:pPr>
      <w:rPr>
        <w:rFonts w:ascii="Wingdings" w:hAnsi="Wingdings" w:hint="default"/>
        <w:sz w:val="20"/>
      </w:rPr>
    </w:lvl>
  </w:abstractNum>
  <w:abstractNum w:abstractNumId="9" w15:restartNumberingAfterBreak="0">
    <w:nsid w:val="7E433072"/>
    <w:multiLevelType w:val="multilevel"/>
    <w:tmpl w:val="6164A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BC2A27"/>
    <w:multiLevelType w:val="hybridMultilevel"/>
    <w:tmpl w:val="A10A98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5708496">
    <w:abstractNumId w:val="10"/>
  </w:num>
  <w:num w:numId="2" w16cid:durableId="1819300697">
    <w:abstractNumId w:val="2"/>
  </w:num>
  <w:num w:numId="3" w16cid:durableId="379401192">
    <w:abstractNumId w:val="0"/>
  </w:num>
  <w:num w:numId="4" w16cid:durableId="797334997">
    <w:abstractNumId w:val="8"/>
  </w:num>
  <w:num w:numId="5" w16cid:durableId="516163815">
    <w:abstractNumId w:val="9"/>
  </w:num>
  <w:num w:numId="6" w16cid:durableId="1201744671">
    <w:abstractNumId w:val="5"/>
  </w:num>
  <w:num w:numId="7" w16cid:durableId="855117633">
    <w:abstractNumId w:val="3"/>
  </w:num>
  <w:num w:numId="8" w16cid:durableId="1909412548">
    <w:abstractNumId w:val="4"/>
  </w:num>
  <w:num w:numId="9" w16cid:durableId="1275094616">
    <w:abstractNumId w:val="6"/>
  </w:num>
  <w:num w:numId="10" w16cid:durableId="1946572893">
    <w:abstractNumId w:val="1"/>
  </w:num>
  <w:num w:numId="11" w16cid:durableId="12021369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40"/>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BCA"/>
    <w:rsid w:val="000121CE"/>
    <w:rsid w:val="00013FB2"/>
    <w:rsid w:val="00027DCD"/>
    <w:rsid w:val="0003509D"/>
    <w:rsid w:val="00044B50"/>
    <w:rsid w:val="000639F5"/>
    <w:rsid w:val="00064060"/>
    <w:rsid w:val="00064B15"/>
    <w:rsid w:val="00067DFB"/>
    <w:rsid w:val="00074E3C"/>
    <w:rsid w:val="00086593"/>
    <w:rsid w:val="0009601B"/>
    <w:rsid w:val="00097488"/>
    <w:rsid w:val="000A188D"/>
    <w:rsid w:val="000A5383"/>
    <w:rsid w:val="000C3B09"/>
    <w:rsid w:val="000C59CB"/>
    <w:rsid w:val="000C7086"/>
    <w:rsid w:val="000D0BF2"/>
    <w:rsid w:val="000D6CA5"/>
    <w:rsid w:val="000D746B"/>
    <w:rsid w:val="000D7B78"/>
    <w:rsid w:val="000E072A"/>
    <w:rsid w:val="00106F89"/>
    <w:rsid w:val="00113556"/>
    <w:rsid w:val="00114B08"/>
    <w:rsid w:val="00116257"/>
    <w:rsid w:val="001165B5"/>
    <w:rsid w:val="00116F10"/>
    <w:rsid w:val="001253ED"/>
    <w:rsid w:val="00133179"/>
    <w:rsid w:val="00137BCA"/>
    <w:rsid w:val="00144E46"/>
    <w:rsid w:val="00145D1E"/>
    <w:rsid w:val="001462B7"/>
    <w:rsid w:val="00156182"/>
    <w:rsid w:val="001562DE"/>
    <w:rsid w:val="00162F82"/>
    <w:rsid w:val="00165119"/>
    <w:rsid w:val="001730DA"/>
    <w:rsid w:val="00173B88"/>
    <w:rsid w:val="00174BD0"/>
    <w:rsid w:val="001754ED"/>
    <w:rsid w:val="00176418"/>
    <w:rsid w:val="001814F2"/>
    <w:rsid w:val="00182182"/>
    <w:rsid w:val="0018239E"/>
    <w:rsid w:val="00187408"/>
    <w:rsid w:val="00194763"/>
    <w:rsid w:val="00195564"/>
    <w:rsid w:val="00196EF0"/>
    <w:rsid w:val="001B12FD"/>
    <w:rsid w:val="001B7B38"/>
    <w:rsid w:val="001C5BF4"/>
    <w:rsid w:val="001C6F50"/>
    <w:rsid w:val="001D3CE3"/>
    <w:rsid w:val="001D5856"/>
    <w:rsid w:val="001E2B5A"/>
    <w:rsid w:val="001E3407"/>
    <w:rsid w:val="001E3487"/>
    <w:rsid w:val="001E710C"/>
    <w:rsid w:val="001F3116"/>
    <w:rsid w:val="00211D03"/>
    <w:rsid w:val="002130EB"/>
    <w:rsid w:val="0021326A"/>
    <w:rsid w:val="00220090"/>
    <w:rsid w:val="00223247"/>
    <w:rsid w:val="002333DA"/>
    <w:rsid w:val="002409E9"/>
    <w:rsid w:val="00242D88"/>
    <w:rsid w:val="00243B03"/>
    <w:rsid w:val="00243CAA"/>
    <w:rsid w:val="0024429E"/>
    <w:rsid w:val="00255398"/>
    <w:rsid w:val="00255D5D"/>
    <w:rsid w:val="002609E7"/>
    <w:rsid w:val="0026457E"/>
    <w:rsid w:val="00265A61"/>
    <w:rsid w:val="00271EAA"/>
    <w:rsid w:val="00275037"/>
    <w:rsid w:val="00276909"/>
    <w:rsid w:val="002871E1"/>
    <w:rsid w:val="00292832"/>
    <w:rsid w:val="00293B45"/>
    <w:rsid w:val="00294405"/>
    <w:rsid w:val="002A1A3F"/>
    <w:rsid w:val="002C0D42"/>
    <w:rsid w:val="002E0C61"/>
    <w:rsid w:val="002E4832"/>
    <w:rsid w:val="002E6970"/>
    <w:rsid w:val="002F1E12"/>
    <w:rsid w:val="002F6B29"/>
    <w:rsid w:val="002F6E9C"/>
    <w:rsid w:val="002F733F"/>
    <w:rsid w:val="00302AFD"/>
    <w:rsid w:val="00302B36"/>
    <w:rsid w:val="00311F8F"/>
    <w:rsid w:val="0031500D"/>
    <w:rsid w:val="00344AB6"/>
    <w:rsid w:val="00360FB3"/>
    <w:rsid w:val="00370E36"/>
    <w:rsid w:val="0037420E"/>
    <w:rsid w:val="0037774A"/>
    <w:rsid w:val="003800BF"/>
    <w:rsid w:val="00383B08"/>
    <w:rsid w:val="00384BFB"/>
    <w:rsid w:val="00390F71"/>
    <w:rsid w:val="00392175"/>
    <w:rsid w:val="003A5B26"/>
    <w:rsid w:val="003B0330"/>
    <w:rsid w:val="003C2F23"/>
    <w:rsid w:val="003C4D4F"/>
    <w:rsid w:val="003C7A70"/>
    <w:rsid w:val="003D0C35"/>
    <w:rsid w:val="003D6A00"/>
    <w:rsid w:val="003E1039"/>
    <w:rsid w:val="003E56E3"/>
    <w:rsid w:val="003E79C2"/>
    <w:rsid w:val="003F3AB3"/>
    <w:rsid w:val="0040054E"/>
    <w:rsid w:val="00423E03"/>
    <w:rsid w:val="00432327"/>
    <w:rsid w:val="00432AA6"/>
    <w:rsid w:val="0043795A"/>
    <w:rsid w:val="00442680"/>
    <w:rsid w:val="00450FB7"/>
    <w:rsid w:val="004555CD"/>
    <w:rsid w:val="00456473"/>
    <w:rsid w:val="00457055"/>
    <w:rsid w:val="00463990"/>
    <w:rsid w:val="00465899"/>
    <w:rsid w:val="00466757"/>
    <w:rsid w:val="004732A0"/>
    <w:rsid w:val="00473B07"/>
    <w:rsid w:val="00487670"/>
    <w:rsid w:val="00494DAE"/>
    <w:rsid w:val="004A7923"/>
    <w:rsid w:val="004B2C5D"/>
    <w:rsid w:val="004C01D7"/>
    <w:rsid w:val="004C1621"/>
    <w:rsid w:val="004C6DC7"/>
    <w:rsid w:val="004C78CD"/>
    <w:rsid w:val="004D7E3C"/>
    <w:rsid w:val="004E04B2"/>
    <w:rsid w:val="004E4D00"/>
    <w:rsid w:val="004E6B06"/>
    <w:rsid w:val="005007CE"/>
    <w:rsid w:val="00517177"/>
    <w:rsid w:val="00517FCD"/>
    <w:rsid w:val="00520F0A"/>
    <w:rsid w:val="00521863"/>
    <w:rsid w:val="0052361F"/>
    <w:rsid w:val="00527B0E"/>
    <w:rsid w:val="00527F88"/>
    <w:rsid w:val="00540298"/>
    <w:rsid w:val="00543095"/>
    <w:rsid w:val="005521D6"/>
    <w:rsid w:val="00552613"/>
    <w:rsid w:val="0055343A"/>
    <w:rsid w:val="0055759F"/>
    <w:rsid w:val="005605A6"/>
    <w:rsid w:val="0058147E"/>
    <w:rsid w:val="0058443F"/>
    <w:rsid w:val="00584A98"/>
    <w:rsid w:val="00587240"/>
    <w:rsid w:val="00587C78"/>
    <w:rsid w:val="005900E1"/>
    <w:rsid w:val="0059194A"/>
    <w:rsid w:val="00592988"/>
    <w:rsid w:val="00596D44"/>
    <w:rsid w:val="005A0AEE"/>
    <w:rsid w:val="005A1D7C"/>
    <w:rsid w:val="005A323E"/>
    <w:rsid w:val="005A4EA8"/>
    <w:rsid w:val="005A5A85"/>
    <w:rsid w:val="005C552A"/>
    <w:rsid w:val="005D1C0B"/>
    <w:rsid w:val="005D4E4D"/>
    <w:rsid w:val="005D754D"/>
    <w:rsid w:val="005E0FB5"/>
    <w:rsid w:val="005F3205"/>
    <w:rsid w:val="005F63E6"/>
    <w:rsid w:val="006078A4"/>
    <w:rsid w:val="00607982"/>
    <w:rsid w:val="00610E4A"/>
    <w:rsid w:val="00613A94"/>
    <w:rsid w:val="0061732D"/>
    <w:rsid w:val="00617A79"/>
    <w:rsid w:val="0062027D"/>
    <w:rsid w:val="006236DA"/>
    <w:rsid w:val="00627502"/>
    <w:rsid w:val="006316CB"/>
    <w:rsid w:val="00631F50"/>
    <w:rsid w:val="00633B68"/>
    <w:rsid w:val="00635A0C"/>
    <w:rsid w:val="00641552"/>
    <w:rsid w:val="00641A27"/>
    <w:rsid w:val="0064231C"/>
    <w:rsid w:val="006442B0"/>
    <w:rsid w:val="00644BAD"/>
    <w:rsid w:val="00651B9C"/>
    <w:rsid w:val="0065580A"/>
    <w:rsid w:val="00657371"/>
    <w:rsid w:val="006613E3"/>
    <w:rsid w:val="0066382B"/>
    <w:rsid w:val="0068405B"/>
    <w:rsid w:val="0068716C"/>
    <w:rsid w:val="00687CB1"/>
    <w:rsid w:val="006A1D5F"/>
    <w:rsid w:val="006C2CD0"/>
    <w:rsid w:val="006C5A06"/>
    <w:rsid w:val="006D1587"/>
    <w:rsid w:val="006D7E53"/>
    <w:rsid w:val="006E38C6"/>
    <w:rsid w:val="0070257B"/>
    <w:rsid w:val="007028E5"/>
    <w:rsid w:val="0070424F"/>
    <w:rsid w:val="007128B6"/>
    <w:rsid w:val="00713D19"/>
    <w:rsid w:val="00714F19"/>
    <w:rsid w:val="0071771B"/>
    <w:rsid w:val="0072060B"/>
    <w:rsid w:val="007209CD"/>
    <w:rsid w:val="007244E0"/>
    <w:rsid w:val="0073643D"/>
    <w:rsid w:val="0074103B"/>
    <w:rsid w:val="00746BE5"/>
    <w:rsid w:val="00773F71"/>
    <w:rsid w:val="00780F72"/>
    <w:rsid w:val="00781E88"/>
    <w:rsid w:val="007917E4"/>
    <w:rsid w:val="00795875"/>
    <w:rsid w:val="007A0788"/>
    <w:rsid w:val="007B0345"/>
    <w:rsid w:val="007B2709"/>
    <w:rsid w:val="007B2C8E"/>
    <w:rsid w:val="007B30D9"/>
    <w:rsid w:val="007C0A80"/>
    <w:rsid w:val="007C2E41"/>
    <w:rsid w:val="007C5054"/>
    <w:rsid w:val="007D15B2"/>
    <w:rsid w:val="007D73BF"/>
    <w:rsid w:val="007D7A53"/>
    <w:rsid w:val="007E19C9"/>
    <w:rsid w:val="007E4D5A"/>
    <w:rsid w:val="007E5738"/>
    <w:rsid w:val="008029C0"/>
    <w:rsid w:val="0080395D"/>
    <w:rsid w:val="00805CD7"/>
    <w:rsid w:val="008123D7"/>
    <w:rsid w:val="008172BE"/>
    <w:rsid w:val="00817EC2"/>
    <w:rsid w:val="0082444F"/>
    <w:rsid w:val="00825E45"/>
    <w:rsid w:val="00843464"/>
    <w:rsid w:val="00845117"/>
    <w:rsid w:val="0084567B"/>
    <w:rsid w:val="00851A09"/>
    <w:rsid w:val="008547F2"/>
    <w:rsid w:val="0085483B"/>
    <w:rsid w:val="0085789B"/>
    <w:rsid w:val="00866F71"/>
    <w:rsid w:val="008671F5"/>
    <w:rsid w:val="00871B19"/>
    <w:rsid w:val="00877595"/>
    <w:rsid w:val="00877A3F"/>
    <w:rsid w:val="00881B0B"/>
    <w:rsid w:val="00886DCE"/>
    <w:rsid w:val="0089294C"/>
    <w:rsid w:val="00893E9E"/>
    <w:rsid w:val="00895780"/>
    <w:rsid w:val="008A670C"/>
    <w:rsid w:val="008C7D0A"/>
    <w:rsid w:val="008D0EE6"/>
    <w:rsid w:val="008D4308"/>
    <w:rsid w:val="008E2CEA"/>
    <w:rsid w:val="008F44B7"/>
    <w:rsid w:val="00900AD0"/>
    <w:rsid w:val="009038F2"/>
    <w:rsid w:val="00921B82"/>
    <w:rsid w:val="00940EA6"/>
    <w:rsid w:val="00941E9D"/>
    <w:rsid w:val="00942663"/>
    <w:rsid w:val="00942C2B"/>
    <w:rsid w:val="00947912"/>
    <w:rsid w:val="00950AA3"/>
    <w:rsid w:val="00952554"/>
    <w:rsid w:val="009542B1"/>
    <w:rsid w:val="00954867"/>
    <w:rsid w:val="00956CD2"/>
    <w:rsid w:val="00960B5D"/>
    <w:rsid w:val="00977C5E"/>
    <w:rsid w:val="00980EF4"/>
    <w:rsid w:val="00982B7C"/>
    <w:rsid w:val="00982F9D"/>
    <w:rsid w:val="00984765"/>
    <w:rsid w:val="00987935"/>
    <w:rsid w:val="009908BF"/>
    <w:rsid w:val="009926A5"/>
    <w:rsid w:val="009969DD"/>
    <w:rsid w:val="009A1539"/>
    <w:rsid w:val="009A2AAB"/>
    <w:rsid w:val="009A2EEC"/>
    <w:rsid w:val="009A5193"/>
    <w:rsid w:val="009A5F0F"/>
    <w:rsid w:val="009B4B75"/>
    <w:rsid w:val="009B5220"/>
    <w:rsid w:val="009C22AD"/>
    <w:rsid w:val="009E0FF9"/>
    <w:rsid w:val="009E6F31"/>
    <w:rsid w:val="009F3C31"/>
    <w:rsid w:val="009F47B5"/>
    <w:rsid w:val="009F6054"/>
    <w:rsid w:val="009F63B2"/>
    <w:rsid w:val="009F726A"/>
    <w:rsid w:val="00A0074A"/>
    <w:rsid w:val="00A03FAA"/>
    <w:rsid w:val="00A14A06"/>
    <w:rsid w:val="00A14E50"/>
    <w:rsid w:val="00A41A28"/>
    <w:rsid w:val="00A443D1"/>
    <w:rsid w:val="00A56C4C"/>
    <w:rsid w:val="00A710CE"/>
    <w:rsid w:val="00A72A81"/>
    <w:rsid w:val="00A808BF"/>
    <w:rsid w:val="00A834D3"/>
    <w:rsid w:val="00A83F91"/>
    <w:rsid w:val="00A87ADD"/>
    <w:rsid w:val="00A93F4B"/>
    <w:rsid w:val="00A9716A"/>
    <w:rsid w:val="00A9780C"/>
    <w:rsid w:val="00AA29AC"/>
    <w:rsid w:val="00AA7B3C"/>
    <w:rsid w:val="00AB4DD6"/>
    <w:rsid w:val="00AB56AC"/>
    <w:rsid w:val="00AB5D20"/>
    <w:rsid w:val="00AC11AA"/>
    <w:rsid w:val="00AC36D9"/>
    <w:rsid w:val="00AC58C4"/>
    <w:rsid w:val="00AD0D49"/>
    <w:rsid w:val="00AD15A6"/>
    <w:rsid w:val="00AE6445"/>
    <w:rsid w:val="00AF23ED"/>
    <w:rsid w:val="00B02494"/>
    <w:rsid w:val="00B04AE1"/>
    <w:rsid w:val="00B11870"/>
    <w:rsid w:val="00B2159B"/>
    <w:rsid w:val="00B23CFA"/>
    <w:rsid w:val="00B24B48"/>
    <w:rsid w:val="00B302D0"/>
    <w:rsid w:val="00B321E9"/>
    <w:rsid w:val="00B32F3B"/>
    <w:rsid w:val="00B3551A"/>
    <w:rsid w:val="00B41B36"/>
    <w:rsid w:val="00B42FF9"/>
    <w:rsid w:val="00B532CB"/>
    <w:rsid w:val="00B62302"/>
    <w:rsid w:val="00B63DD6"/>
    <w:rsid w:val="00B70BF2"/>
    <w:rsid w:val="00B74876"/>
    <w:rsid w:val="00B82E60"/>
    <w:rsid w:val="00B85CD8"/>
    <w:rsid w:val="00B93C15"/>
    <w:rsid w:val="00B94711"/>
    <w:rsid w:val="00B94F6F"/>
    <w:rsid w:val="00BA34D9"/>
    <w:rsid w:val="00BA5FEB"/>
    <w:rsid w:val="00BB7F14"/>
    <w:rsid w:val="00BC4521"/>
    <w:rsid w:val="00BD619E"/>
    <w:rsid w:val="00BE32F3"/>
    <w:rsid w:val="00BE5DDC"/>
    <w:rsid w:val="00BF3551"/>
    <w:rsid w:val="00BF4098"/>
    <w:rsid w:val="00C01607"/>
    <w:rsid w:val="00C05036"/>
    <w:rsid w:val="00C137D3"/>
    <w:rsid w:val="00C174C5"/>
    <w:rsid w:val="00C22550"/>
    <w:rsid w:val="00C26800"/>
    <w:rsid w:val="00C30D6A"/>
    <w:rsid w:val="00C373FD"/>
    <w:rsid w:val="00C44BCE"/>
    <w:rsid w:val="00C5203B"/>
    <w:rsid w:val="00C5304A"/>
    <w:rsid w:val="00C54FE4"/>
    <w:rsid w:val="00C55ED3"/>
    <w:rsid w:val="00C57554"/>
    <w:rsid w:val="00C60A17"/>
    <w:rsid w:val="00C60E37"/>
    <w:rsid w:val="00C701D3"/>
    <w:rsid w:val="00C8395D"/>
    <w:rsid w:val="00C86508"/>
    <w:rsid w:val="00C8772E"/>
    <w:rsid w:val="00CA1468"/>
    <w:rsid w:val="00CA31B8"/>
    <w:rsid w:val="00CA5CB0"/>
    <w:rsid w:val="00CB1E94"/>
    <w:rsid w:val="00CB5D55"/>
    <w:rsid w:val="00CC50E7"/>
    <w:rsid w:val="00CC652E"/>
    <w:rsid w:val="00CD0E8E"/>
    <w:rsid w:val="00CD1CE8"/>
    <w:rsid w:val="00CD7980"/>
    <w:rsid w:val="00CE239F"/>
    <w:rsid w:val="00CE3C13"/>
    <w:rsid w:val="00CE68D3"/>
    <w:rsid w:val="00CE6BB2"/>
    <w:rsid w:val="00CF1C6B"/>
    <w:rsid w:val="00CF6884"/>
    <w:rsid w:val="00D0480B"/>
    <w:rsid w:val="00D05D8E"/>
    <w:rsid w:val="00D14068"/>
    <w:rsid w:val="00D14604"/>
    <w:rsid w:val="00D30080"/>
    <w:rsid w:val="00D30108"/>
    <w:rsid w:val="00D32A54"/>
    <w:rsid w:val="00D330F9"/>
    <w:rsid w:val="00D376D9"/>
    <w:rsid w:val="00D44D6A"/>
    <w:rsid w:val="00D44E8D"/>
    <w:rsid w:val="00D51776"/>
    <w:rsid w:val="00D52D77"/>
    <w:rsid w:val="00D743A4"/>
    <w:rsid w:val="00D77730"/>
    <w:rsid w:val="00D82E66"/>
    <w:rsid w:val="00D92771"/>
    <w:rsid w:val="00D9395E"/>
    <w:rsid w:val="00DA0774"/>
    <w:rsid w:val="00DA15BD"/>
    <w:rsid w:val="00DA55F2"/>
    <w:rsid w:val="00DA5798"/>
    <w:rsid w:val="00DA5863"/>
    <w:rsid w:val="00DB1915"/>
    <w:rsid w:val="00DB1E66"/>
    <w:rsid w:val="00DB206A"/>
    <w:rsid w:val="00DB4BDE"/>
    <w:rsid w:val="00DB764E"/>
    <w:rsid w:val="00DC3995"/>
    <w:rsid w:val="00DC435A"/>
    <w:rsid w:val="00DD0944"/>
    <w:rsid w:val="00DD297F"/>
    <w:rsid w:val="00DD5032"/>
    <w:rsid w:val="00DE0416"/>
    <w:rsid w:val="00DF09F1"/>
    <w:rsid w:val="00DF1EE6"/>
    <w:rsid w:val="00DF5A40"/>
    <w:rsid w:val="00DF73D6"/>
    <w:rsid w:val="00E04A11"/>
    <w:rsid w:val="00E0642A"/>
    <w:rsid w:val="00E07B32"/>
    <w:rsid w:val="00E07FC7"/>
    <w:rsid w:val="00E174E0"/>
    <w:rsid w:val="00E26FF3"/>
    <w:rsid w:val="00E31BF6"/>
    <w:rsid w:val="00E35439"/>
    <w:rsid w:val="00E41C9E"/>
    <w:rsid w:val="00E44A77"/>
    <w:rsid w:val="00E46735"/>
    <w:rsid w:val="00E50FDA"/>
    <w:rsid w:val="00E533FF"/>
    <w:rsid w:val="00E534FF"/>
    <w:rsid w:val="00E56595"/>
    <w:rsid w:val="00E75A4E"/>
    <w:rsid w:val="00E75E64"/>
    <w:rsid w:val="00E822C2"/>
    <w:rsid w:val="00E9355F"/>
    <w:rsid w:val="00E93C8D"/>
    <w:rsid w:val="00E94400"/>
    <w:rsid w:val="00E967FC"/>
    <w:rsid w:val="00E97C06"/>
    <w:rsid w:val="00EA69E0"/>
    <w:rsid w:val="00EB440B"/>
    <w:rsid w:val="00EB5DA6"/>
    <w:rsid w:val="00EB7724"/>
    <w:rsid w:val="00EC7D0E"/>
    <w:rsid w:val="00ED05A8"/>
    <w:rsid w:val="00ED2DF9"/>
    <w:rsid w:val="00ED7A1F"/>
    <w:rsid w:val="00EE1108"/>
    <w:rsid w:val="00EE116D"/>
    <w:rsid w:val="00EE2A61"/>
    <w:rsid w:val="00EF0731"/>
    <w:rsid w:val="00EF25B3"/>
    <w:rsid w:val="00EF5A43"/>
    <w:rsid w:val="00EF5E4E"/>
    <w:rsid w:val="00F07915"/>
    <w:rsid w:val="00F16E21"/>
    <w:rsid w:val="00F2210D"/>
    <w:rsid w:val="00F26BA3"/>
    <w:rsid w:val="00F433A7"/>
    <w:rsid w:val="00F45CBF"/>
    <w:rsid w:val="00F52039"/>
    <w:rsid w:val="00F604B0"/>
    <w:rsid w:val="00F637EF"/>
    <w:rsid w:val="00F65DEF"/>
    <w:rsid w:val="00F724B4"/>
    <w:rsid w:val="00F823D8"/>
    <w:rsid w:val="00F839C1"/>
    <w:rsid w:val="00F864A5"/>
    <w:rsid w:val="00F864C0"/>
    <w:rsid w:val="00F92C1C"/>
    <w:rsid w:val="00F9668A"/>
    <w:rsid w:val="00F977EE"/>
    <w:rsid w:val="00FA28BB"/>
    <w:rsid w:val="00FA6F53"/>
    <w:rsid w:val="00FA78DA"/>
    <w:rsid w:val="00FB09F7"/>
    <w:rsid w:val="00FB5DBA"/>
    <w:rsid w:val="00FB5E75"/>
    <w:rsid w:val="00FB7897"/>
    <w:rsid w:val="00FC484F"/>
    <w:rsid w:val="00FD5DA0"/>
    <w:rsid w:val="00FE1A52"/>
    <w:rsid w:val="00FE1E93"/>
    <w:rsid w:val="00FF0A3A"/>
    <w:rsid w:val="00FF27A9"/>
    <w:rsid w:val="7AE1CB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EB655"/>
  <w15:chartTrackingRefBased/>
  <w15:docId w15:val="{0A270A39-8D6E-474D-84F3-60DA7703B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7B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37B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37BC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37BC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37BC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37BC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7BC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7BC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7BC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7BC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37BC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37BC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37BC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37BC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37B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7B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7B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7BCA"/>
    <w:rPr>
      <w:rFonts w:eastAsiaTheme="majorEastAsia" w:cstheme="majorBidi"/>
      <w:color w:val="272727" w:themeColor="text1" w:themeTint="D8"/>
    </w:rPr>
  </w:style>
  <w:style w:type="paragraph" w:styleId="Title">
    <w:name w:val="Title"/>
    <w:basedOn w:val="Normal"/>
    <w:next w:val="Normal"/>
    <w:link w:val="TitleChar"/>
    <w:uiPriority w:val="10"/>
    <w:qFormat/>
    <w:rsid w:val="00137B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7B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7BC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7B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7BCA"/>
    <w:pPr>
      <w:spacing w:before="160"/>
      <w:jc w:val="center"/>
    </w:pPr>
    <w:rPr>
      <w:i/>
      <w:iCs/>
      <w:color w:val="404040" w:themeColor="text1" w:themeTint="BF"/>
    </w:rPr>
  </w:style>
  <w:style w:type="character" w:customStyle="1" w:styleId="QuoteChar">
    <w:name w:val="Quote Char"/>
    <w:basedOn w:val="DefaultParagraphFont"/>
    <w:link w:val="Quote"/>
    <w:uiPriority w:val="29"/>
    <w:rsid w:val="00137BCA"/>
    <w:rPr>
      <w:i/>
      <w:iCs/>
      <w:color w:val="404040" w:themeColor="text1" w:themeTint="BF"/>
    </w:rPr>
  </w:style>
  <w:style w:type="paragraph" w:styleId="ListParagraph">
    <w:name w:val="List Paragraph"/>
    <w:basedOn w:val="Normal"/>
    <w:uiPriority w:val="34"/>
    <w:qFormat/>
    <w:rsid w:val="00137BCA"/>
    <w:pPr>
      <w:ind w:left="720"/>
      <w:contextualSpacing/>
    </w:pPr>
  </w:style>
  <w:style w:type="character" w:styleId="IntenseEmphasis">
    <w:name w:val="Intense Emphasis"/>
    <w:basedOn w:val="DefaultParagraphFont"/>
    <w:uiPriority w:val="21"/>
    <w:qFormat/>
    <w:rsid w:val="00137BCA"/>
    <w:rPr>
      <w:i/>
      <w:iCs/>
      <w:color w:val="0F4761" w:themeColor="accent1" w:themeShade="BF"/>
    </w:rPr>
  </w:style>
  <w:style w:type="paragraph" w:styleId="IntenseQuote">
    <w:name w:val="Intense Quote"/>
    <w:basedOn w:val="Normal"/>
    <w:next w:val="Normal"/>
    <w:link w:val="IntenseQuoteChar"/>
    <w:uiPriority w:val="30"/>
    <w:qFormat/>
    <w:rsid w:val="00137B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37BCA"/>
    <w:rPr>
      <w:i/>
      <w:iCs/>
      <w:color w:val="0F4761" w:themeColor="accent1" w:themeShade="BF"/>
    </w:rPr>
  </w:style>
  <w:style w:type="character" w:styleId="IntenseReference">
    <w:name w:val="Intense Reference"/>
    <w:basedOn w:val="DefaultParagraphFont"/>
    <w:uiPriority w:val="32"/>
    <w:qFormat/>
    <w:rsid w:val="00137BCA"/>
    <w:rPr>
      <w:b/>
      <w:bCs/>
      <w:smallCaps/>
      <w:color w:val="0F4761" w:themeColor="accent1" w:themeShade="BF"/>
      <w:spacing w:val="5"/>
    </w:rPr>
  </w:style>
  <w:style w:type="character" w:styleId="Hyperlink">
    <w:name w:val="Hyperlink"/>
    <w:basedOn w:val="DefaultParagraphFont"/>
    <w:uiPriority w:val="99"/>
    <w:unhideWhenUsed/>
    <w:rsid w:val="00137BCA"/>
    <w:rPr>
      <w:color w:val="467886" w:themeColor="hyperlink"/>
      <w:u w:val="single"/>
    </w:rPr>
  </w:style>
  <w:style w:type="character" w:styleId="UnresolvedMention">
    <w:name w:val="Unresolved Mention"/>
    <w:basedOn w:val="DefaultParagraphFont"/>
    <w:uiPriority w:val="99"/>
    <w:semiHidden/>
    <w:unhideWhenUsed/>
    <w:rsid w:val="00137BCA"/>
    <w:rPr>
      <w:color w:val="605E5C"/>
      <w:shd w:val="clear" w:color="auto" w:fill="E1DFDD"/>
    </w:rPr>
  </w:style>
  <w:style w:type="paragraph" w:styleId="Header">
    <w:name w:val="header"/>
    <w:basedOn w:val="Normal"/>
    <w:link w:val="HeaderChar"/>
    <w:uiPriority w:val="99"/>
    <w:unhideWhenUsed/>
    <w:rsid w:val="0017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4BD0"/>
  </w:style>
  <w:style w:type="paragraph" w:styleId="Footer">
    <w:name w:val="footer"/>
    <w:basedOn w:val="Normal"/>
    <w:link w:val="FooterChar"/>
    <w:uiPriority w:val="99"/>
    <w:unhideWhenUsed/>
    <w:rsid w:val="0017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4BD0"/>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msonormal">
    <w:name w:val="x_msonormal"/>
    <w:basedOn w:val="Normal"/>
    <w:rsid w:val="0070257B"/>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NormalWeb">
    <w:name w:val="Normal (Web)"/>
    <w:basedOn w:val="Normal"/>
    <w:uiPriority w:val="99"/>
    <w:unhideWhenUsed/>
    <w:rsid w:val="00F92C1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CommentReference">
    <w:name w:val="annotation reference"/>
    <w:basedOn w:val="DefaultParagraphFont"/>
    <w:uiPriority w:val="99"/>
    <w:semiHidden/>
    <w:unhideWhenUsed/>
    <w:rsid w:val="004E6B06"/>
    <w:rPr>
      <w:sz w:val="16"/>
      <w:szCs w:val="16"/>
    </w:rPr>
  </w:style>
  <w:style w:type="paragraph" w:styleId="CommentText">
    <w:name w:val="annotation text"/>
    <w:basedOn w:val="Normal"/>
    <w:link w:val="CommentTextChar"/>
    <w:uiPriority w:val="99"/>
    <w:unhideWhenUsed/>
    <w:rsid w:val="004E6B06"/>
    <w:pPr>
      <w:spacing w:line="240" w:lineRule="auto"/>
    </w:pPr>
    <w:rPr>
      <w:sz w:val="20"/>
      <w:szCs w:val="20"/>
    </w:rPr>
  </w:style>
  <w:style w:type="character" w:customStyle="1" w:styleId="CommentTextChar">
    <w:name w:val="Comment Text Char"/>
    <w:basedOn w:val="DefaultParagraphFont"/>
    <w:link w:val="CommentText"/>
    <w:uiPriority w:val="99"/>
    <w:rsid w:val="004E6B0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131984">
      <w:bodyDiv w:val="1"/>
      <w:marLeft w:val="0"/>
      <w:marRight w:val="0"/>
      <w:marTop w:val="0"/>
      <w:marBottom w:val="0"/>
      <w:divBdr>
        <w:top w:val="none" w:sz="0" w:space="0" w:color="auto"/>
        <w:left w:val="none" w:sz="0" w:space="0" w:color="auto"/>
        <w:bottom w:val="none" w:sz="0" w:space="0" w:color="auto"/>
        <w:right w:val="none" w:sz="0" w:space="0" w:color="auto"/>
      </w:divBdr>
    </w:div>
    <w:div w:id="356467260">
      <w:bodyDiv w:val="1"/>
      <w:marLeft w:val="0"/>
      <w:marRight w:val="0"/>
      <w:marTop w:val="0"/>
      <w:marBottom w:val="0"/>
      <w:divBdr>
        <w:top w:val="none" w:sz="0" w:space="0" w:color="auto"/>
        <w:left w:val="none" w:sz="0" w:space="0" w:color="auto"/>
        <w:bottom w:val="none" w:sz="0" w:space="0" w:color="auto"/>
        <w:right w:val="none" w:sz="0" w:space="0" w:color="auto"/>
      </w:divBdr>
    </w:div>
    <w:div w:id="431752148">
      <w:bodyDiv w:val="1"/>
      <w:marLeft w:val="0"/>
      <w:marRight w:val="0"/>
      <w:marTop w:val="0"/>
      <w:marBottom w:val="0"/>
      <w:divBdr>
        <w:top w:val="none" w:sz="0" w:space="0" w:color="auto"/>
        <w:left w:val="none" w:sz="0" w:space="0" w:color="auto"/>
        <w:bottom w:val="none" w:sz="0" w:space="0" w:color="auto"/>
        <w:right w:val="none" w:sz="0" w:space="0" w:color="auto"/>
      </w:divBdr>
      <w:divsChild>
        <w:div w:id="1980256626">
          <w:marLeft w:val="0"/>
          <w:marRight w:val="0"/>
          <w:marTop w:val="60"/>
          <w:marBottom w:val="60"/>
          <w:divBdr>
            <w:top w:val="none" w:sz="0" w:space="0" w:color="auto"/>
            <w:left w:val="none" w:sz="0" w:space="0" w:color="auto"/>
            <w:bottom w:val="none" w:sz="0" w:space="0" w:color="auto"/>
            <w:right w:val="none" w:sz="0" w:space="0" w:color="auto"/>
          </w:divBdr>
        </w:div>
      </w:divsChild>
    </w:div>
    <w:div w:id="629744516">
      <w:bodyDiv w:val="1"/>
      <w:marLeft w:val="0"/>
      <w:marRight w:val="0"/>
      <w:marTop w:val="0"/>
      <w:marBottom w:val="0"/>
      <w:divBdr>
        <w:top w:val="none" w:sz="0" w:space="0" w:color="auto"/>
        <w:left w:val="none" w:sz="0" w:space="0" w:color="auto"/>
        <w:bottom w:val="none" w:sz="0" w:space="0" w:color="auto"/>
        <w:right w:val="none" w:sz="0" w:space="0" w:color="auto"/>
      </w:divBdr>
    </w:div>
    <w:div w:id="777988923">
      <w:bodyDiv w:val="1"/>
      <w:marLeft w:val="0"/>
      <w:marRight w:val="0"/>
      <w:marTop w:val="0"/>
      <w:marBottom w:val="0"/>
      <w:divBdr>
        <w:top w:val="none" w:sz="0" w:space="0" w:color="auto"/>
        <w:left w:val="none" w:sz="0" w:space="0" w:color="auto"/>
        <w:bottom w:val="none" w:sz="0" w:space="0" w:color="auto"/>
        <w:right w:val="none" w:sz="0" w:space="0" w:color="auto"/>
      </w:divBdr>
    </w:div>
    <w:div w:id="1043559622">
      <w:bodyDiv w:val="1"/>
      <w:marLeft w:val="0"/>
      <w:marRight w:val="0"/>
      <w:marTop w:val="0"/>
      <w:marBottom w:val="0"/>
      <w:divBdr>
        <w:top w:val="none" w:sz="0" w:space="0" w:color="auto"/>
        <w:left w:val="none" w:sz="0" w:space="0" w:color="auto"/>
        <w:bottom w:val="none" w:sz="0" w:space="0" w:color="auto"/>
        <w:right w:val="none" w:sz="0" w:space="0" w:color="auto"/>
      </w:divBdr>
    </w:div>
    <w:div w:id="1131438443">
      <w:bodyDiv w:val="1"/>
      <w:marLeft w:val="0"/>
      <w:marRight w:val="0"/>
      <w:marTop w:val="0"/>
      <w:marBottom w:val="0"/>
      <w:divBdr>
        <w:top w:val="none" w:sz="0" w:space="0" w:color="auto"/>
        <w:left w:val="none" w:sz="0" w:space="0" w:color="auto"/>
        <w:bottom w:val="none" w:sz="0" w:space="0" w:color="auto"/>
        <w:right w:val="none" w:sz="0" w:space="0" w:color="auto"/>
      </w:divBdr>
    </w:div>
    <w:div w:id="1199395154">
      <w:bodyDiv w:val="1"/>
      <w:marLeft w:val="0"/>
      <w:marRight w:val="0"/>
      <w:marTop w:val="0"/>
      <w:marBottom w:val="0"/>
      <w:divBdr>
        <w:top w:val="none" w:sz="0" w:space="0" w:color="auto"/>
        <w:left w:val="none" w:sz="0" w:space="0" w:color="auto"/>
        <w:bottom w:val="none" w:sz="0" w:space="0" w:color="auto"/>
        <w:right w:val="none" w:sz="0" w:space="0" w:color="auto"/>
      </w:divBdr>
    </w:div>
    <w:div w:id="1237783137">
      <w:bodyDiv w:val="1"/>
      <w:marLeft w:val="0"/>
      <w:marRight w:val="0"/>
      <w:marTop w:val="0"/>
      <w:marBottom w:val="0"/>
      <w:divBdr>
        <w:top w:val="none" w:sz="0" w:space="0" w:color="auto"/>
        <w:left w:val="none" w:sz="0" w:space="0" w:color="auto"/>
        <w:bottom w:val="none" w:sz="0" w:space="0" w:color="auto"/>
        <w:right w:val="none" w:sz="0" w:space="0" w:color="auto"/>
      </w:divBdr>
    </w:div>
    <w:div w:id="1269584798">
      <w:bodyDiv w:val="1"/>
      <w:marLeft w:val="0"/>
      <w:marRight w:val="0"/>
      <w:marTop w:val="0"/>
      <w:marBottom w:val="0"/>
      <w:divBdr>
        <w:top w:val="none" w:sz="0" w:space="0" w:color="auto"/>
        <w:left w:val="none" w:sz="0" w:space="0" w:color="auto"/>
        <w:bottom w:val="none" w:sz="0" w:space="0" w:color="auto"/>
        <w:right w:val="none" w:sz="0" w:space="0" w:color="auto"/>
      </w:divBdr>
    </w:div>
    <w:div w:id="1443958522">
      <w:bodyDiv w:val="1"/>
      <w:marLeft w:val="0"/>
      <w:marRight w:val="0"/>
      <w:marTop w:val="0"/>
      <w:marBottom w:val="0"/>
      <w:divBdr>
        <w:top w:val="none" w:sz="0" w:space="0" w:color="auto"/>
        <w:left w:val="none" w:sz="0" w:space="0" w:color="auto"/>
        <w:bottom w:val="none" w:sz="0" w:space="0" w:color="auto"/>
        <w:right w:val="none" w:sz="0" w:space="0" w:color="auto"/>
      </w:divBdr>
    </w:div>
    <w:div w:id="1610703976">
      <w:bodyDiv w:val="1"/>
      <w:marLeft w:val="0"/>
      <w:marRight w:val="0"/>
      <w:marTop w:val="0"/>
      <w:marBottom w:val="0"/>
      <w:divBdr>
        <w:top w:val="none" w:sz="0" w:space="0" w:color="auto"/>
        <w:left w:val="none" w:sz="0" w:space="0" w:color="auto"/>
        <w:bottom w:val="none" w:sz="0" w:space="0" w:color="auto"/>
        <w:right w:val="none" w:sz="0" w:space="0" w:color="auto"/>
      </w:divBdr>
    </w:div>
    <w:div w:id="1634867733">
      <w:bodyDiv w:val="1"/>
      <w:marLeft w:val="0"/>
      <w:marRight w:val="0"/>
      <w:marTop w:val="0"/>
      <w:marBottom w:val="0"/>
      <w:divBdr>
        <w:top w:val="none" w:sz="0" w:space="0" w:color="auto"/>
        <w:left w:val="none" w:sz="0" w:space="0" w:color="auto"/>
        <w:bottom w:val="none" w:sz="0" w:space="0" w:color="auto"/>
        <w:right w:val="none" w:sz="0" w:space="0" w:color="auto"/>
      </w:divBdr>
      <w:divsChild>
        <w:div w:id="1951819636">
          <w:marLeft w:val="0"/>
          <w:marRight w:val="0"/>
          <w:marTop w:val="0"/>
          <w:marBottom w:val="0"/>
          <w:divBdr>
            <w:top w:val="none" w:sz="0" w:space="0" w:color="auto"/>
            <w:left w:val="none" w:sz="0" w:space="0" w:color="auto"/>
            <w:bottom w:val="none" w:sz="0" w:space="0" w:color="auto"/>
            <w:right w:val="none" w:sz="0" w:space="0" w:color="auto"/>
          </w:divBdr>
          <w:divsChild>
            <w:div w:id="1424035544">
              <w:marLeft w:val="0"/>
              <w:marRight w:val="0"/>
              <w:marTop w:val="0"/>
              <w:marBottom w:val="0"/>
              <w:divBdr>
                <w:top w:val="none" w:sz="0" w:space="0" w:color="auto"/>
                <w:left w:val="none" w:sz="0" w:space="0" w:color="auto"/>
                <w:bottom w:val="none" w:sz="0" w:space="0" w:color="auto"/>
                <w:right w:val="none" w:sz="0" w:space="0" w:color="auto"/>
              </w:divBdr>
              <w:divsChild>
                <w:div w:id="735473554">
                  <w:marLeft w:val="0"/>
                  <w:marRight w:val="0"/>
                  <w:marTop w:val="450"/>
                  <w:marBottom w:val="450"/>
                  <w:divBdr>
                    <w:top w:val="none" w:sz="0" w:space="0" w:color="auto"/>
                    <w:left w:val="none" w:sz="0" w:space="0" w:color="auto"/>
                    <w:bottom w:val="none" w:sz="0" w:space="0" w:color="auto"/>
                    <w:right w:val="none" w:sz="0" w:space="0" w:color="auto"/>
                  </w:divBdr>
                  <w:divsChild>
                    <w:div w:id="910390558">
                      <w:marLeft w:val="0"/>
                      <w:marRight w:val="0"/>
                      <w:marTop w:val="0"/>
                      <w:marBottom w:val="0"/>
                      <w:divBdr>
                        <w:top w:val="none" w:sz="0" w:space="0" w:color="auto"/>
                        <w:left w:val="none" w:sz="0" w:space="0" w:color="auto"/>
                        <w:bottom w:val="none" w:sz="0" w:space="0" w:color="auto"/>
                        <w:right w:val="none" w:sz="0" w:space="0" w:color="auto"/>
                      </w:divBdr>
                      <w:divsChild>
                        <w:div w:id="67287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703100">
          <w:marLeft w:val="0"/>
          <w:marRight w:val="0"/>
          <w:marTop w:val="0"/>
          <w:marBottom w:val="0"/>
          <w:divBdr>
            <w:top w:val="none" w:sz="0" w:space="0" w:color="auto"/>
            <w:left w:val="none" w:sz="0" w:space="0" w:color="auto"/>
            <w:bottom w:val="none" w:sz="0" w:space="0" w:color="auto"/>
            <w:right w:val="none" w:sz="0" w:space="0" w:color="auto"/>
          </w:divBdr>
          <w:divsChild>
            <w:div w:id="32389364">
              <w:marLeft w:val="0"/>
              <w:marRight w:val="0"/>
              <w:marTop w:val="0"/>
              <w:marBottom w:val="0"/>
              <w:divBdr>
                <w:top w:val="none" w:sz="0" w:space="0" w:color="auto"/>
                <w:left w:val="none" w:sz="0" w:space="0" w:color="auto"/>
                <w:bottom w:val="none" w:sz="0" w:space="0" w:color="auto"/>
                <w:right w:val="none" w:sz="0" w:space="0" w:color="auto"/>
              </w:divBdr>
              <w:divsChild>
                <w:div w:id="1111634584">
                  <w:marLeft w:val="0"/>
                  <w:marRight w:val="0"/>
                  <w:marTop w:val="0"/>
                  <w:marBottom w:val="0"/>
                  <w:divBdr>
                    <w:top w:val="none" w:sz="0" w:space="0" w:color="auto"/>
                    <w:left w:val="none" w:sz="0" w:space="0" w:color="auto"/>
                    <w:bottom w:val="none" w:sz="0" w:space="0" w:color="auto"/>
                    <w:right w:val="none" w:sz="0" w:space="0" w:color="auto"/>
                  </w:divBdr>
                  <w:divsChild>
                    <w:div w:id="548304162">
                      <w:marLeft w:val="0"/>
                      <w:marRight w:val="0"/>
                      <w:marTop w:val="0"/>
                      <w:marBottom w:val="0"/>
                      <w:divBdr>
                        <w:top w:val="none" w:sz="0" w:space="0" w:color="auto"/>
                        <w:left w:val="none" w:sz="0" w:space="0" w:color="auto"/>
                        <w:bottom w:val="none" w:sz="0" w:space="0" w:color="auto"/>
                        <w:right w:val="none" w:sz="0" w:space="0" w:color="auto"/>
                      </w:divBdr>
                      <w:divsChild>
                        <w:div w:id="44960002">
                          <w:marLeft w:val="0"/>
                          <w:marRight w:val="0"/>
                          <w:marTop w:val="0"/>
                          <w:marBottom w:val="0"/>
                          <w:divBdr>
                            <w:top w:val="none" w:sz="0" w:space="0" w:color="auto"/>
                            <w:left w:val="none" w:sz="0" w:space="0" w:color="auto"/>
                            <w:bottom w:val="none" w:sz="0" w:space="0" w:color="auto"/>
                            <w:right w:val="none" w:sz="0" w:space="0" w:color="auto"/>
                          </w:divBdr>
                          <w:divsChild>
                            <w:div w:id="810437567">
                              <w:marLeft w:val="0"/>
                              <w:marRight w:val="0"/>
                              <w:marTop w:val="0"/>
                              <w:marBottom w:val="0"/>
                              <w:divBdr>
                                <w:top w:val="none" w:sz="0" w:space="0" w:color="auto"/>
                                <w:left w:val="none" w:sz="0" w:space="0" w:color="auto"/>
                                <w:bottom w:val="none" w:sz="0" w:space="0" w:color="auto"/>
                                <w:right w:val="none" w:sz="0" w:space="0" w:color="auto"/>
                              </w:divBdr>
                              <w:divsChild>
                                <w:div w:id="1852521921">
                                  <w:marLeft w:val="0"/>
                                  <w:marRight w:val="0"/>
                                  <w:marTop w:val="450"/>
                                  <w:marBottom w:val="450"/>
                                  <w:divBdr>
                                    <w:top w:val="none" w:sz="0" w:space="0" w:color="auto"/>
                                    <w:left w:val="none" w:sz="0" w:space="0" w:color="auto"/>
                                    <w:bottom w:val="none" w:sz="0" w:space="0" w:color="auto"/>
                                    <w:right w:val="none" w:sz="0" w:space="0" w:color="auto"/>
                                  </w:divBdr>
                                  <w:divsChild>
                                    <w:div w:id="95028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658819">
      <w:bodyDiv w:val="1"/>
      <w:marLeft w:val="0"/>
      <w:marRight w:val="0"/>
      <w:marTop w:val="0"/>
      <w:marBottom w:val="0"/>
      <w:divBdr>
        <w:top w:val="none" w:sz="0" w:space="0" w:color="auto"/>
        <w:left w:val="none" w:sz="0" w:space="0" w:color="auto"/>
        <w:bottom w:val="none" w:sz="0" w:space="0" w:color="auto"/>
        <w:right w:val="none" w:sz="0" w:space="0" w:color="auto"/>
      </w:divBdr>
    </w:div>
    <w:div w:id="1669481646">
      <w:bodyDiv w:val="1"/>
      <w:marLeft w:val="0"/>
      <w:marRight w:val="0"/>
      <w:marTop w:val="0"/>
      <w:marBottom w:val="0"/>
      <w:divBdr>
        <w:top w:val="none" w:sz="0" w:space="0" w:color="auto"/>
        <w:left w:val="none" w:sz="0" w:space="0" w:color="auto"/>
        <w:bottom w:val="none" w:sz="0" w:space="0" w:color="auto"/>
        <w:right w:val="none" w:sz="0" w:space="0" w:color="auto"/>
      </w:divBdr>
    </w:div>
    <w:div w:id="1716807971">
      <w:bodyDiv w:val="1"/>
      <w:marLeft w:val="0"/>
      <w:marRight w:val="0"/>
      <w:marTop w:val="0"/>
      <w:marBottom w:val="0"/>
      <w:divBdr>
        <w:top w:val="none" w:sz="0" w:space="0" w:color="auto"/>
        <w:left w:val="none" w:sz="0" w:space="0" w:color="auto"/>
        <w:bottom w:val="none" w:sz="0" w:space="0" w:color="auto"/>
        <w:right w:val="none" w:sz="0" w:space="0" w:color="auto"/>
      </w:divBdr>
    </w:div>
    <w:div w:id="1747219468">
      <w:bodyDiv w:val="1"/>
      <w:marLeft w:val="0"/>
      <w:marRight w:val="0"/>
      <w:marTop w:val="0"/>
      <w:marBottom w:val="0"/>
      <w:divBdr>
        <w:top w:val="none" w:sz="0" w:space="0" w:color="auto"/>
        <w:left w:val="none" w:sz="0" w:space="0" w:color="auto"/>
        <w:bottom w:val="none" w:sz="0" w:space="0" w:color="auto"/>
        <w:right w:val="none" w:sz="0" w:space="0" w:color="auto"/>
      </w:divBdr>
    </w:div>
    <w:div w:id="2073389300">
      <w:bodyDiv w:val="1"/>
      <w:marLeft w:val="0"/>
      <w:marRight w:val="0"/>
      <w:marTop w:val="0"/>
      <w:marBottom w:val="0"/>
      <w:divBdr>
        <w:top w:val="none" w:sz="0" w:space="0" w:color="auto"/>
        <w:left w:val="none" w:sz="0" w:space="0" w:color="auto"/>
        <w:bottom w:val="none" w:sz="0" w:space="0" w:color="auto"/>
        <w:right w:val="none" w:sz="0" w:space="0" w:color="auto"/>
      </w:divBdr>
    </w:div>
    <w:div w:id="2108692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 /><Relationship Id="rId13" Type="http://schemas.openxmlformats.org/officeDocument/2006/relationships/image" Target="media/image4.jpeg" /><Relationship Id="rId18" Type="http://schemas.openxmlformats.org/officeDocument/2006/relationships/image" Target="media/image8.png" /><Relationship Id="rId26" Type="http://schemas.openxmlformats.org/officeDocument/2006/relationships/image" Target="media/image15.jpeg" /><Relationship Id="rId39" Type="http://schemas.openxmlformats.org/officeDocument/2006/relationships/image" Target="media/image20.png" /><Relationship Id="rId3" Type="http://schemas.openxmlformats.org/officeDocument/2006/relationships/customXml" Target="../customXml/item3.xml" /><Relationship Id="rId21" Type="http://schemas.openxmlformats.org/officeDocument/2006/relationships/hyperlink" Target="https://www.greenflagaward.org/" TargetMode="External" /><Relationship Id="rId34" Type="http://schemas.openxmlformats.org/officeDocument/2006/relationships/hyperlink" Target="https://www.accessable.co.uk/venues/malvern-park" TargetMode="External" /><Relationship Id="rId42" Type="http://schemas.openxmlformats.org/officeDocument/2006/relationships/theme" Target="theme/theme1.xml" /><Relationship Id="rId7" Type="http://schemas.openxmlformats.org/officeDocument/2006/relationships/webSettings" Target="webSettings.xml" /><Relationship Id="rId12" Type="http://schemas.openxmlformats.org/officeDocument/2006/relationships/image" Target="media/image3.png" /><Relationship Id="rId17" Type="http://schemas.openxmlformats.org/officeDocument/2006/relationships/image" Target="media/image7.png" /><Relationship Id="rId25" Type="http://schemas.openxmlformats.org/officeDocument/2006/relationships/image" Target="media/image14.jpeg" /><Relationship Id="rId33" Type="http://schemas.openxmlformats.org/officeDocument/2006/relationships/hyperlink" Target="https://www.google.com/search?safe=strict&amp;tbm=lcl&amp;ei=t1NfX9CcD8fXgQbD47jABA&amp;q=electric+car+charging+points+solihull&amp;oq=Car+charging+points+solihull&amp;gs_l=psy-ab.1.0.0i5i30k1.6777577.6778047.0.6779934.4.4.0.0.0.0.105.339.3j1.4.0....0...1c.1.64.psy-ab..0.4.337...0i13i30k1j0i7i5i30k1.0.gCmFVtszRg8" TargetMode="External" /><Relationship Id="rId38" Type="http://schemas.openxmlformats.org/officeDocument/2006/relationships/image" Target="media/image19.png" /><Relationship Id="rId2" Type="http://schemas.openxmlformats.org/officeDocument/2006/relationships/customXml" Target="../customXml/item2.xml" /><Relationship Id="rId16" Type="http://schemas.openxmlformats.org/officeDocument/2006/relationships/hyperlink" Target="https://es.wikipedia.org/wiki/Solihull" TargetMode="External" /><Relationship Id="rId20" Type="http://schemas.openxmlformats.org/officeDocument/2006/relationships/image" Target="media/image10.jpeg" /><Relationship Id="rId29" Type="http://schemas.openxmlformats.org/officeDocument/2006/relationships/hyperlink" Target="https://www.westmidlandsrailway.co.uk/travel-information/station-information/sol" TargetMode="External" /><Relationship Id="rId41"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settings" Target="settings.xml" /><Relationship Id="rId11" Type="http://schemas.openxmlformats.org/officeDocument/2006/relationships/image" Target="media/image2.png" /><Relationship Id="rId24" Type="http://schemas.openxmlformats.org/officeDocument/2006/relationships/image" Target="media/image13.jpeg" /><Relationship Id="rId32" Type="http://schemas.openxmlformats.org/officeDocument/2006/relationships/hyperlink" Target="https://www.wmnetwork.co.uk/ways-to-travel/bus/" TargetMode="External" /><Relationship Id="rId37" Type="http://schemas.openxmlformats.org/officeDocument/2006/relationships/image" Target="media/image18.png" /><Relationship Id="rId40" Type="http://schemas.openxmlformats.org/officeDocument/2006/relationships/footer" Target="footer1.xml" /><Relationship Id="rId5" Type="http://schemas.openxmlformats.org/officeDocument/2006/relationships/styles" Target="styles.xml" /><Relationship Id="rId15" Type="http://schemas.openxmlformats.org/officeDocument/2006/relationships/image" Target="media/image6.png" /><Relationship Id="rId23" Type="http://schemas.openxmlformats.org/officeDocument/2006/relationships/image" Target="media/image12.jpeg" /><Relationship Id="rId28" Type="http://schemas.openxmlformats.org/officeDocument/2006/relationships/image" Target="media/image17.jpg" /><Relationship Id="rId36" Type="http://schemas.openxmlformats.org/officeDocument/2006/relationships/hyperlink" Target="http://nxbus.co.uk/local/west-midlands/?site%5Bsearch%5D=malvern+and+brueton+parks" TargetMode="External" /><Relationship Id="rId10" Type="http://schemas.openxmlformats.org/officeDocument/2006/relationships/image" Target="media/image1.png" /><Relationship Id="rId19" Type="http://schemas.openxmlformats.org/officeDocument/2006/relationships/image" Target="media/image9.jpeg" /><Relationship Id="rId31" Type="http://schemas.openxmlformats.org/officeDocument/2006/relationships/hyperlink" Target="https://www.birminghamairport.co.uk/" TargetMode="External" /><Relationship Id="rId4" Type="http://schemas.openxmlformats.org/officeDocument/2006/relationships/numbering" Target="numbering.xml" /><Relationship Id="rId9" Type="http://schemas.openxmlformats.org/officeDocument/2006/relationships/endnotes" Target="endnotes.xml" /><Relationship Id="rId14" Type="http://schemas.openxmlformats.org/officeDocument/2006/relationships/image" Target="media/image5.jpeg" /><Relationship Id="rId22" Type="http://schemas.openxmlformats.org/officeDocument/2006/relationships/image" Target="media/image11.jpeg" /><Relationship Id="rId27" Type="http://schemas.openxmlformats.org/officeDocument/2006/relationships/image" Target="media/image16.jpg" /><Relationship Id="rId30" Type="http://schemas.openxmlformats.org/officeDocument/2006/relationships/hyperlink" Target="https://www.google.com/maps/place/Metropolitan+Borough+of+Solihull/@52.418391,-1.8134336,12z/data=!4m8!1m2!2m1!1ssolihull+area!3m4!1s0x4870b72b818ff327:0x40d8b23d4978930!8m2!3d52.4050749!4d-1.750151" TargetMode="External" /><Relationship Id="rId35" Type="http://schemas.openxmlformats.org/officeDocument/2006/relationships/hyperlink" Target="https://www.accessable.co.uk/venues/brueton-park"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0F6C7619F29948A0F557CB060B38E4" ma:contentTypeVersion="13" ma:contentTypeDescription="Create a new document." ma:contentTypeScope="" ma:versionID="886449d4a21e5c649124ce2f43663d19">
  <xsd:schema xmlns:xsd="http://www.w3.org/2001/XMLSchema" xmlns:xs="http://www.w3.org/2001/XMLSchema" xmlns:p="http://schemas.microsoft.com/office/2006/metadata/properties" xmlns:ns2="43172a0d-b116-4399-97b0-266272755fab" xmlns:ns3="60dd95af-7d06-4f44-ae3b-72e0bf75ffb7" targetNamespace="http://schemas.microsoft.com/office/2006/metadata/properties" ma:root="true" ma:fieldsID="4b82e86efb417f3f611fc018745e07f6" ns2:_="" ns3:_="">
    <xsd:import namespace="43172a0d-b116-4399-97b0-266272755fab"/>
    <xsd:import namespace="60dd95af-7d06-4f44-ae3b-72e0bf75ff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172a0d-b116-4399-97b0-266272755f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8ff3ddd-855b-4cdf-96a0-5e615cdb8e3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dd95af-7d06-4f44-ae3b-72e0bf75ff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0fa596e5-6a8d-49a1-97b5-1b0762cb31fb}" ma:internalName="TaxCatchAll" ma:showField="CatchAllData" ma:web="60dd95af-7d06-4f44-ae3b-72e0bf75ff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0dd95af-7d06-4f44-ae3b-72e0bf75ffb7" xsi:nil="true"/>
    <lcf76f155ced4ddcb4097134ff3c332f xmlns="43172a0d-b116-4399-97b0-266272755fa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BEC17E4-0255-4E71-BBF5-9AA4D1093A9D}"/>
</file>

<file path=customXml/itemProps2.xml><?xml version="1.0" encoding="utf-8"?>
<ds:datastoreItem xmlns:ds="http://schemas.openxmlformats.org/officeDocument/2006/customXml" ds:itemID="{012825C9-C9A2-481A-A155-5178D1CDAF91}">
  <ds:schemaRefs>
    <ds:schemaRef ds:uri="http://schemas.microsoft.com/sharepoint/v3/contenttype/forms"/>
  </ds:schemaRefs>
</ds:datastoreItem>
</file>

<file path=customXml/itemProps3.xml><?xml version="1.0" encoding="utf-8"?>
<ds:datastoreItem xmlns:ds="http://schemas.openxmlformats.org/officeDocument/2006/customXml" ds:itemID="{A86A33AD-0A05-4601-887F-3B97B46DB824}">
  <ds:schemaRefs>
    <ds:schemaRef ds:uri="http://schemas.microsoft.com/office/2006/metadata/properties"/>
    <ds:schemaRef ds:uri="http://www.w3.org/2000/xmlns/"/>
    <ds:schemaRef ds:uri="f91c34ca-7603-4249-be2b-7e088ce13ef7"/>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3645</Words>
  <Characters>20781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Dwyer</dc:creator>
  <cp:keywords/>
  <dc:description/>
  <cp:lastModifiedBy>Nickydee2234@outlook.com</cp:lastModifiedBy>
  <cp:revision>2</cp:revision>
  <cp:lastPrinted>2024-11-07T15:18:00Z</cp:lastPrinted>
  <dcterms:created xsi:type="dcterms:W3CDTF">2024-11-26T19:51:00Z</dcterms:created>
  <dcterms:modified xsi:type="dcterms:W3CDTF">2024-11-26T19:51:00Z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0x010100D70F6C7619F29948A0F557CB060B38E4</vt:lpwstr>
  </property>
</Properties>
</file>